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24" w:rsidRDefault="007D3124" w:rsidP="00B2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12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</w:t>
      </w:r>
      <w:r w:rsidR="007D31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офессиональное образовательное </w:t>
      </w: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Саха (Якутия)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«Якутский сельскохозяйственный техникум»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Филиал Тюнгюлюнский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5B38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АННОТАЦИИ К РАБОЧИМ ПРОГРАММАМ ДИСЦИПЛИН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 каждой дисциплине в составе образовательной программы)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программе подготовки квалифицированных рабочих, служащих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7D3124" w:rsidRDefault="007D3124" w:rsidP="007D31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профессия 35.01.15 Мастер по ремонту и обслуживанию электрооборудования в сельском хозяйстве</w:t>
      </w:r>
      <w:r w:rsidR="00B221D0"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B221D0"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кода и направления подготовки/профессии СПО)</w:t>
      </w:r>
    </w:p>
    <w:p w:rsidR="007D3124" w:rsidRDefault="00B221D0" w:rsidP="00B221D0">
      <w:pPr>
        <w:spacing w:after="0" w:line="240" w:lineRule="auto"/>
        <w:jc w:val="center"/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Квалификация  </w:t>
      </w:r>
      <w:r w:rsidRPr="00444D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3124"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Мастер по ремонту и обслуживанию электрооборудования в сельском хозяйстве Водитель автомобиля</w:t>
      </w:r>
      <w:r w:rsidR="007D3124" w:rsidRPr="007D3124">
        <w:t xml:space="preserve"> </w:t>
      </w:r>
    </w:p>
    <w:p w:rsidR="00B221D0" w:rsidRPr="00444D86" w:rsidRDefault="007D3124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базе среднего общего образования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обучения: </w:t>
      </w:r>
      <w:r w:rsidRPr="00444D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очная </w:t>
      </w:r>
    </w:p>
    <w:p w:rsidR="00B221D0" w:rsidRPr="006E05FD" w:rsidRDefault="006E05FD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обучения: </w:t>
      </w:r>
      <w:r w:rsidRPr="006E05F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 мес.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385A" w:rsidRDefault="005B385A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385A" w:rsidRDefault="005B385A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385A" w:rsidRDefault="005B385A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5B385A" w:rsidRDefault="007D3124" w:rsidP="005B38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Тюнгюлю 2023</w:t>
      </w:r>
      <w:r w:rsidR="00B221D0"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221D0" w:rsidRPr="00444D86" w:rsidRDefault="00B221D0" w:rsidP="00B221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учебных дисциплин (модулей), в том числе практик согласно учебному плану </w:t>
      </w:r>
    </w:p>
    <w:p w:rsidR="00B221D0" w:rsidRPr="007D3124" w:rsidRDefault="00B221D0" w:rsidP="007D31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7D3124"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профессия 35.01.15 Мастер по ремонту и обслуживанию электрооборудования в сельском хозяйстве</w:t>
      </w:r>
    </w:p>
    <w:p w:rsidR="00B221D0" w:rsidRPr="00444D86" w:rsidRDefault="00B221D0" w:rsidP="00B221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37" w:type="dxa"/>
        <w:tblInd w:w="108" w:type="dxa"/>
        <w:tblLook w:val="04A0" w:firstRow="1" w:lastRow="0" w:firstColumn="1" w:lastColumn="0" w:noHBand="0" w:noVBand="1"/>
      </w:tblPr>
      <w:tblGrid>
        <w:gridCol w:w="481"/>
        <w:gridCol w:w="1618"/>
        <w:gridCol w:w="7138"/>
      </w:tblGrid>
      <w:tr w:rsidR="00B221D0" w:rsidRPr="00444D86" w:rsidTr="0076447C">
        <w:tc>
          <w:tcPr>
            <w:tcW w:w="481" w:type="dxa"/>
          </w:tcPr>
          <w:p w:rsidR="00B221D0" w:rsidRPr="00444D86" w:rsidRDefault="00B221D0" w:rsidP="002631D0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618" w:type="dxa"/>
          </w:tcPr>
          <w:p w:rsidR="00B221D0" w:rsidRPr="00444D86" w:rsidRDefault="00B221D0" w:rsidP="002631D0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 xml:space="preserve">Индексы </w:t>
            </w:r>
          </w:p>
          <w:p w:rsidR="00B221D0" w:rsidRPr="00444D86" w:rsidRDefault="00B221D0" w:rsidP="002631D0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дисциплины в соответствии</w:t>
            </w:r>
          </w:p>
          <w:p w:rsidR="00B221D0" w:rsidRPr="00444D86" w:rsidRDefault="00B221D0" w:rsidP="002631D0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 xml:space="preserve"> с учебным планом</w:t>
            </w:r>
          </w:p>
        </w:tc>
        <w:tc>
          <w:tcPr>
            <w:tcW w:w="7138" w:type="dxa"/>
          </w:tcPr>
          <w:p w:rsidR="00B221D0" w:rsidRPr="00444D86" w:rsidRDefault="00B221D0" w:rsidP="002631D0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Наименование дисциплины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СГ.00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Социально-гуманитарный цикл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СГ.01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 w:rsidRPr="00E80557">
              <w:rPr>
                <w:rFonts w:ascii="Times New Roman" w:hAnsi="Times New Roman"/>
                <w:color w:val="000000"/>
                <w:u w:val="single"/>
              </w:rPr>
              <w:t>История России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СГ.02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Иностранный язык в профессиональной деятельности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СГ.03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СГ.04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E80557">
              <w:rPr>
                <w:rFonts w:ascii="Times New Roman" w:hAnsi="Times New Roman"/>
                <w:i/>
                <w:iCs/>
                <w:color w:val="000000"/>
              </w:rPr>
              <w:t>СГ.05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финансовой грамотности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E80557">
              <w:rPr>
                <w:rFonts w:ascii="Times New Roman" w:hAnsi="Times New Roman"/>
                <w:i/>
                <w:iCs/>
                <w:color w:val="000000"/>
              </w:rPr>
              <w:t>СГ.06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бережливого производства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ОПБ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Обязательный профессиональный блок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ОП.00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Общепрофессиональный цикл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01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Техническое черчение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02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Электротехника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03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Материаловедение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04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Основы технической механики и слесарных работ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05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Машины и оборудование в сельском хозяйстве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Язык Саха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ОПБ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Обязательный профессиональный блок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ОП.00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Общепрофессиональный цикл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01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Техническое черчение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02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Электротехника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03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Материаловедение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04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Основы технической механики и слесарных работ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05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Машины и оборудование в сельском хозяйстве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Pr="00444D86" w:rsidRDefault="007D3124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7138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Язык Саха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Default="00FD5E9F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618" w:type="dxa"/>
          </w:tcPr>
          <w:p w:rsidR="007D3124" w:rsidRPr="00310CE7" w:rsidRDefault="007D3124" w:rsidP="007D312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10CE7">
              <w:rPr>
                <w:rFonts w:ascii="Times New Roman" w:hAnsi="Times New Roman"/>
                <w:b/>
                <w:color w:val="000000"/>
              </w:rPr>
              <w:t>ПМ.00</w:t>
            </w:r>
          </w:p>
        </w:tc>
        <w:tc>
          <w:tcPr>
            <w:tcW w:w="7138" w:type="dxa"/>
          </w:tcPr>
          <w:p w:rsidR="007D3124" w:rsidRPr="00E80557" w:rsidRDefault="007D312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Default="00FD5E9F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7138" w:type="dxa"/>
          </w:tcPr>
          <w:p w:rsidR="007D3124" w:rsidRPr="00E80557" w:rsidRDefault="007D312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002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7D3124" w:rsidRPr="00444D86" w:rsidTr="0076447C">
        <w:tc>
          <w:tcPr>
            <w:tcW w:w="481" w:type="dxa"/>
          </w:tcPr>
          <w:p w:rsidR="007D3124" w:rsidRDefault="00FD5E9F" w:rsidP="007D312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1618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МДК 01.01</w:t>
            </w:r>
          </w:p>
        </w:tc>
        <w:tc>
          <w:tcPr>
            <w:tcW w:w="7138" w:type="dxa"/>
          </w:tcPr>
          <w:p w:rsidR="007D3124" w:rsidRPr="00E80557" w:rsidRDefault="007D312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700285">
              <w:rPr>
                <w:rFonts w:ascii="Times New Roman" w:hAnsi="Times New Roman"/>
                <w:color w:val="000000"/>
              </w:rPr>
              <w:t>Технологии монтажа, технического обслуживания и ремонта производственных силовых и осветительных электроустановок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ПМ.02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A06B39">
              <w:rPr>
                <w:rFonts w:ascii="Times New Roman" w:hAnsi="Times New Roman"/>
                <w:b/>
                <w:bCs/>
                <w:color w:val="000000"/>
              </w:rPr>
              <w:t>Монтаж, обслуживание и ремонт силовых и осветительных проводов и кабелей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МДК 02.01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A06B39">
              <w:rPr>
                <w:rFonts w:ascii="Times New Roman" w:hAnsi="Times New Roman"/>
                <w:color w:val="000000"/>
              </w:rPr>
              <w:t>Технологии обслуживания и ремонта внутренних и наружных силовых и осветительных электропроводок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ПМ.03</w:t>
            </w:r>
          </w:p>
        </w:tc>
        <w:tc>
          <w:tcPr>
            <w:tcW w:w="7138" w:type="dxa"/>
          </w:tcPr>
          <w:p w:rsidR="00E312C4" w:rsidRPr="00D13F14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D13F14">
              <w:rPr>
                <w:rFonts w:ascii="Times New Roman" w:hAnsi="Times New Roman"/>
                <w:b/>
                <w:color w:val="000000"/>
              </w:rPr>
              <w:t>Обслуживание, ремонт и наладка устройств, силовой электроники и пускозащитной аппаратуры.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03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A06B39">
              <w:rPr>
                <w:rFonts w:ascii="Times New Roman" w:hAnsi="Times New Roman"/>
                <w:color w:val="000000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ДПБ 1*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Дополнительный профессиональный блок (работодатель)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ПМ.04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D13F14">
              <w:rPr>
                <w:rFonts w:ascii="Times New Roman" w:hAnsi="Times New Roman"/>
                <w:b/>
                <w:bCs/>
                <w:color w:val="000000"/>
              </w:rPr>
              <w:t>Монтаж и обслуживание воздушных линий электропередач напряжением 0,4 кВ и 10 кВ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04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D13F14">
              <w:rPr>
                <w:rFonts w:ascii="Times New Roman" w:hAnsi="Times New Roman"/>
                <w:color w:val="000000"/>
              </w:rPr>
              <w:t>Технологии монтажа и технического обслуживания воздушных линий электропередач напряжением 0,4 кВ и 10 кВ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ПМ.05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Транспортировка грузов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1 Устройство и техническое обслуживание транспортных средств категории "С" как объектов управления"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2 Основы законодательства в сфере дорожного движения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3 Психофизиологические основы деятельности водителя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4 Основы управления транспортными средствами</w:t>
            </w:r>
          </w:p>
        </w:tc>
      </w:tr>
      <w:tr w:rsidR="00E312C4" w:rsidRPr="00444D86" w:rsidTr="0076447C">
        <w:tc>
          <w:tcPr>
            <w:tcW w:w="481" w:type="dxa"/>
          </w:tcPr>
          <w:p w:rsidR="00E312C4" w:rsidRDefault="00FD5E9F" w:rsidP="00E312C4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1618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138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5 Первая помощь при дорожно-транспортном происшествии</w:t>
            </w:r>
          </w:p>
        </w:tc>
      </w:tr>
      <w:tr w:rsidR="00FD5E9F" w:rsidRPr="00444D86" w:rsidTr="0076447C">
        <w:tc>
          <w:tcPr>
            <w:tcW w:w="481" w:type="dxa"/>
          </w:tcPr>
          <w:p w:rsidR="00FD5E9F" w:rsidRDefault="00FD5E9F" w:rsidP="00FD5E9F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1618" w:type="dxa"/>
          </w:tcPr>
          <w:p w:rsidR="00FD5E9F" w:rsidRDefault="00FD5E9F" w:rsidP="00FD5E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138" w:type="dxa"/>
          </w:tcPr>
          <w:p w:rsidR="00FD5E9F" w:rsidRDefault="00FD5E9F" w:rsidP="00FD5E9F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</w:tr>
      <w:tr w:rsidR="00FD5E9F" w:rsidRPr="00444D86" w:rsidTr="0076447C">
        <w:tc>
          <w:tcPr>
            <w:tcW w:w="481" w:type="dxa"/>
          </w:tcPr>
          <w:p w:rsidR="00FD5E9F" w:rsidRDefault="00FD5E9F" w:rsidP="00FD5E9F">
            <w:pPr>
              <w:pStyle w:val="21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1618" w:type="dxa"/>
          </w:tcPr>
          <w:p w:rsidR="00FD5E9F" w:rsidRDefault="00FD5E9F" w:rsidP="00FD5E9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7138" w:type="dxa"/>
          </w:tcPr>
          <w:p w:rsidR="00FD5E9F" w:rsidRDefault="00FD5E9F" w:rsidP="00FD5E9F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</w:tbl>
    <w:p w:rsidR="00DC5DC6" w:rsidRDefault="00DC5DC6" w:rsidP="00DC5DC6">
      <w:pPr>
        <w:rPr>
          <w:rFonts w:ascii="Times New Roman" w:hAnsi="Times New Roman" w:cs="Times New Roman"/>
          <w:b/>
          <w:sz w:val="24"/>
          <w:szCs w:val="24"/>
        </w:rPr>
      </w:pPr>
    </w:p>
    <w:p w:rsidR="00DC5DC6" w:rsidRPr="00444D86" w:rsidRDefault="00DC5DC6" w:rsidP="00DC5DC6">
      <w:pPr>
        <w:rPr>
          <w:rFonts w:ascii="Times New Roman" w:hAnsi="Times New Roman" w:cs="Times New Roman"/>
          <w:b/>
          <w:sz w:val="24"/>
          <w:szCs w:val="24"/>
        </w:rPr>
      </w:pPr>
    </w:p>
    <w:p w:rsidR="00B221D0" w:rsidRDefault="00B221D0" w:rsidP="00B221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дисциплин, модулей в том числе практик</w:t>
      </w:r>
    </w:p>
    <w:p w:rsidR="00E312C4" w:rsidRPr="00423EC9" w:rsidRDefault="00E312C4" w:rsidP="00E3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СГ.01</w:t>
      </w:r>
      <w:r w:rsidRPr="00AA1096">
        <w:rPr>
          <w:rFonts w:ascii="Times New Roman" w:hAnsi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E312C4" w:rsidRPr="00AA1096" w:rsidRDefault="00E312C4" w:rsidP="00E3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соответствии с ФГОС СПО по </w:t>
      </w:r>
      <w:r w:rsid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C4" w:rsidRPr="00AA1096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E312C4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E312C4" w:rsidRPr="00AA1096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термины и даты;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E312C4" w:rsidRPr="00AF00BF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 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 систематизировать материал,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вычленять его основное содержательное ядро;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краткую характеристику деятелям прошлого, внесшим весомый вклад в мировую и отечественную историю;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историческое значение явлений и событий прошлого;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явлениями, понятиями, фактами, делать обобщения, выводы;</w:t>
      </w:r>
    </w:p>
    <w:p w:rsidR="00E312C4" w:rsidRPr="00AF00BF" w:rsidRDefault="00E312C4" w:rsidP="00E312C4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312C4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реферата.</w:t>
      </w:r>
    </w:p>
    <w:p w:rsidR="00E312C4" w:rsidRPr="000C05AB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C40355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E312C4" w:rsidRPr="00AF00BF" w:rsidRDefault="00E312C4" w:rsidP="00E312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E312C4" w:rsidRPr="00AF00BF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 w:rsid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A2A6C" w:rsidRPr="004A2A6C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C4" w:rsidRPr="00AA1096" w:rsidRDefault="00E312C4" w:rsidP="00E312C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E312C4" w:rsidRPr="00077F95" w:rsidRDefault="00DB6CD1" w:rsidP="00E3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Н.А.</w:t>
      </w:r>
      <w:r w:rsidR="00E312C4"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преподаватель общеобразовательных дисциплин </w:t>
      </w:r>
      <w:r w:rsidR="00E312C4" w:rsidRPr="00AA1096">
        <w:rPr>
          <w:rFonts w:ascii="Times New Roman" w:hAnsi="Times New Roman" w:cs="Times New Roman"/>
        </w:rPr>
        <w:t>Тюнгюлюнского филиала ГБПОУ РС (Я) «ЯСХТ»</w:t>
      </w:r>
      <w:r w:rsidR="00E312C4">
        <w:rPr>
          <w:rFonts w:ascii="Times New Roman" w:hAnsi="Times New Roman" w:cs="Times New Roman"/>
        </w:rPr>
        <w:t>.</w:t>
      </w:r>
    </w:p>
    <w:p w:rsidR="006E05FD" w:rsidRPr="00444D86" w:rsidRDefault="006E05FD" w:rsidP="006E05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A6C" w:rsidRDefault="004A2A6C" w:rsidP="004A2A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СГ.02</w:t>
      </w:r>
      <w:r w:rsidR="00CF1A45" w:rsidRPr="00AF00BF">
        <w:rPr>
          <w:rFonts w:ascii="Times New Roman" w:hAnsi="Times New Roman"/>
          <w:b/>
          <w:sz w:val="24"/>
          <w:szCs w:val="24"/>
        </w:rPr>
        <w:t xml:space="preserve"> </w:t>
      </w:r>
      <w:r w:rsidRPr="004A2A6C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</w:p>
    <w:p w:rsidR="004A2A6C" w:rsidRPr="00AA1096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45" w:rsidRPr="00AF00BF" w:rsidRDefault="00CF1A45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CF1A45" w:rsidRPr="00AF00BF" w:rsidRDefault="00CF1A45" w:rsidP="00CF1A45">
      <w:pPr>
        <w:tabs>
          <w:tab w:val="num" w:pos="1080"/>
        </w:tabs>
        <w:spacing w:after="0" w:line="233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является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CF1A45" w:rsidRDefault="00CF1A45" w:rsidP="00CF1A45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«Иностранный язык» (английский язык) </w:t>
      </w:r>
      <w:r w:rsidRPr="00A8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</w:t>
      </w: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A45" w:rsidRDefault="00CF1A45" w:rsidP="00CF1A45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11F" w:rsidRPr="00D2411F" w:rsidRDefault="006F3043" w:rsidP="00D24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терминологию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сферы экономики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финансов, социально-культурные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ситуационно обусловленные правила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общения на иностранном языке; лексический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грамматический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минимум, необходимый для чтения и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(со словарем) иностранных текстов профессиональной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D2411F" w:rsidRPr="00D2411F" w:rsidRDefault="006F3043" w:rsidP="006F3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простых и 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предложений, предложений утвердительных, вопросительных, отрицательных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побудительных, безличных;</w:t>
      </w:r>
    </w:p>
    <w:p w:rsidR="00D2411F" w:rsidRPr="00D2411F" w:rsidRDefault="006F3043" w:rsidP="006F3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существительное: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предложении;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образование множественного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притяжательного падежа.</w:t>
      </w:r>
    </w:p>
    <w:p w:rsidR="00D2411F" w:rsidRPr="00D2411F" w:rsidRDefault="006F3043" w:rsidP="006F3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определенный, неопределенный,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нулевой;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случаи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употребления.</w:t>
      </w:r>
    </w:p>
    <w:p w:rsidR="00D2411F" w:rsidRPr="00D2411F" w:rsidRDefault="006F3043" w:rsidP="006F3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прилагательные в положительной, сравнительной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превосходной степенях.</w:t>
      </w:r>
    </w:p>
    <w:p w:rsidR="00D2411F" w:rsidRPr="00D2411F" w:rsidRDefault="006F3043" w:rsidP="006F3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простые, составные,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производные;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наречий.</w:t>
      </w:r>
    </w:p>
    <w:p w:rsidR="00D2411F" w:rsidRPr="00AF00BF" w:rsidRDefault="006F3043" w:rsidP="006F3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местоимения (личные, </w:t>
      </w:r>
      <w:r w:rsidR="00D2411F" w:rsidRPr="00D2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объектные, притяжательные,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языковой материал:и</w:t>
      </w:r>
      <w:r w:rsid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CF1A45" w:rsidRPr="000C05AB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важность/новизну информации, определять свое отношение к ней: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CF1A45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C40355" w:rsidRDefault="00CF1A45" w:rsidP="00C4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 xml:space="preserve">ПК и ОК, которые актуализируются во время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4A2A6C" w:rsidRPr="00AF00BF" w:rsidRDefault="00CF1A45" w:rsidP="00C4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A2A6C"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A2A6C" w:rsidRPr="004A2A6C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6C" w:rsidRPr="00AA1096" w:rsidRDefault="004A2A6C" w:rsidP="004A2A6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A2A6C" w:rsidRPr="00077F95" w:rsidRDefault="004A2A6C" w:rsidP="004A2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1096">
        <w:rPr>
          <w:rFonts w:ascii="Times New Roman" w:hAnsi="Times New Roman" w:cs="Times New Roman"/>
        </w:rPr>
        <w:t>Ноговицына Е.М., методист 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4A2A6C" w:rsidRDefault="004A2A6C" w:rsidP="00CF1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СГ.03 Безопасность жизнедеятельности</w:t>
      </w:r>
    </w:p>
    <w:p w:rsidR="00EB5AED" w:rsidRDefault="00DB6CD1" w:rsidP="00EB5A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EB5AED" w:rsidRDefault="00D25DAD" w:rsidP="00EB5A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EB5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профессии СПО 350115 Электромонтер по ремонту и обслуживанию электрооборудования в сельскохозяйственном производстве.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студент должен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Основные принципы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ab/>
        <w:t>Способы защиты населения от оружия массового поражения меры пожарной безопасности и правила безопасного поведения при пожарах;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Порядок и правила оказания первой помощи пострадавшим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Использовать средства индивидуальной и коллективной защиты от оружия массового поражения; применять первичные средства пожаротушения.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Ориентироваться в перечне военно - учетных специальностей и самостоятельно определять среди них родственные полученной профессии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ПК и ОК, которые актуализируются во время учебного процесса: </w:t>
      </w:r>
      <w:r w:rsid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4A2A6C" w:rsidRPr="00AF00BF" w:rsidRDefault="004A2A6C" w:rsidP="004A2A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 w:rsidR="00D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A2A6C" w:rsidRPr="004A2A6C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 w:rsidR="00D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</w:t>
      </w:r>
      <w:r w:rsidR="00D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6C" w:rsidRPr="00AA1096" w:rsidRDefault="004A2A6C" w:rsidP="004A2A6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B6CD1" w:rsidRPr="00077F95" w:rsidRDefault="00DB6CD1" w:rsidP="00DB6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Р.Р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руководитель Ф.В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CF1A45" w:rsidRDefault="00DB6CD1" w:rsidP="00CF1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СГ.03</w:t>
      </w:r>
      <w:r w:rsidR="00CF1A45" w:rsidRPr="00C53102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DB6CD1" w:rsidRDefault="00DB6CD1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A45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A45" w:rsidRPr="00AA1096" w:rsidRDefault="00CF1A45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дисциплины:</w:t>
      </w:r>
    </w:p>
    <w:p w:rsidR="00CF1A45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</w:p>
    <w:p w:rsidR="00CF1A45" w:rsidRPr="00C53102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F1A45" w:rsidRPr="00C53102" w:rsidRDefault="00CF1A45" w:rsidP="00CF1A4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F1A45" w:rsidRPr="00C53102" w:rsidRDefault="00CF1A45" w:rsidP="00CF1A45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CF1A45" w:rsidRPr="00C53102" w:rsidRDefault="00CF1A45" w:rsidP="00CF1A45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F1A45" w:rsidRPr="00C53102" w:rsidRDefault="00CF1A45" w:rsidP="00CF1A45">
      <w:pPr>
        <w:shd w:val="clear" w:color="auto" w:fill="FFFFFF"/>
        <w:tabs>
          <w:tab w:val="left" w:pos="187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самоконтроль при занятиях физическими упражнениями;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защиты и самообороны, страховки и самостраховки;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CF1A45" w:rsidRPr="00AA1096" w:rsidRDefault="00CF1A45" w:rsidP="00CF1A45">
      <w:pPr>
        <w:widowControl w:val="0"/>
        <w:tabs>
          <w:tab w:val="left" w:pos="1144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работоспособности, сохранения и укрепления здоровья;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к профессиональной деятельности и службе в Вооруженных Силах Российской Федерации;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активной творческой деятельности, выбора и формирования здорового образа жизни.</w:t>
      </w:r>
    </w:p>
    <w:p w:rsidR="00CF1A45" w:rsidRPr="00281767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 xml:space="preserve">ПК и ОК, которые актуализируются во время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DB6CD1" w:rsidRPr="00AF00BF" w:rsidRDefault="00CF1A45" w:rsidP="00DB6C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CD1"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B6CD1" w:rsidRPr="004A2A6C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34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D1" w:rsidRPr="00AA1096" w:rsidRDefault="00DB6CD1" w:rsidP="00DB6CD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B6CD1" w:rsidRPr="00077F95" w:rsidRDefault="00DB6CD1" w:rsidP="00DB6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Р.Р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руководитель Ф.В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43" w:rsidRDefault="006F3043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43" w:rsidRDefault="006F3043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43" w:rsidRDefault="006F3043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D1" w:rsidRPr="00C40355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55">
        <w:rPr>
          <w:rFonts w:ascii="Times New Roman" w:hAnsi="Times New Roman" w:cs="Times New Roman"/>
          <w:b/>
          <w:sz w:val="24"/>
          <w:szCs w:val="24"/>
        </w:rPr>
        <w:t>СГ.05 Основы финансовой грамотности</w:t>
      </w:r>
    </w:p>
    <w:p w:rsidR="00DB6CD1" w:rsidRDefault="00DB6CD1" w:rsidP="00DB6C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Целью изучения учебной дисциплины является формирование у обучающихся комплекса знаний об </w:t>
      </w:r>
      <w:r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Pr="00444D86">
        <w:rPr>
          <w:rFonts w:ascii="Times New Roman" w:hAnsi="Times New Roman" w:cs="Times New Roman"/>
          <w:sz w:val="24"/>
          <w:szCs w:val="24"/>
        </w:rPr>
        <w:t>, о ключевых факторах осуществления предпринимательства, приобретение навыков основы предпринимательства и направлена на формирование профессиональной компетенции (ПК): готовность участвовать во внедрении технологических и продуктовых инноваций.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дисциплины, студент должен:</w:t>
      </w:r>
    </w:p>
    <w:p w:rsidR="00D25DAD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3043" w:rsidRDefault="006F3043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экономических явлений и процессов</w:t>
      </w:r>
    </w:p>
    <w:p w:rsidR="006F3043" w:rsidRDefault="006F3043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структура семейного и личного бюджета</w:t>
      </w:r>
    </w:p>
    <w:p w:rsidR="006F3043" w:rsidRDefault="006F3043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банковской системы РФ и работы Банка России</w:t>
      </w:r>
    </w:p>
    <w:p w:rsidR="006F3043" w:rsidRPr="00444D86" w:rsidRDefault="006F3043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порядок оформления расчетно-кассовых операций</w:t>
      </w:r>
    </w:p>
    <w:p w:rsidR="00D25DAD" w:rsidRPr="00444D86" w:rsidRDefault="00D25DAD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суть основы предпринимательства как особой формы экономической активности;</w:t>
      </w:r>
    </w:p>
    <w:p w:rsidR="00D25DAD" w:rsidRPr="00444D86" w:rsidRDefault="00D25DAD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D25DAD" w:rsidRPr="00444D86" w:rsidRDefault="00D25DAD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D25DAD" w:rsidRPr="00444D86" w:rsidRDefault="00D25DAD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D25DAD" w:rsidRPr="00444D86" w:rsidRDefault="00D25DAD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способы и механизмы защиты интеллектуальной собственности и ее правовую охрану;</w:t>
      </w:r>
    </w:p>
    <w:p w:rsidR="00D25DAD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DAD" w:rsidRPr="00444D86">
        <w:rPr>
          <w:rFonts w:ascii="Times New Roman" w:hAnsi="Times New Roman" w:cs="Times New Roman"/>
          <w:sz w:val="24"/>
          <w:szCs w:val="24"/>
        </w:rPr>
        <w:t> конъюнктуру рынка и ценовую политику при продвижении на рынок инновационных товаров и услуг;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кредита, виды кредита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- 0</w:t>
      </w:r>
      <w:r w:rsidRPr="00581565">
        <w:rPr>
          <w:rFonts w:ascii="Times New Roman" w:hAnsi="Times New Roman"/>
          <w:szCs w:val="20"/>
        </w:rPr>
        <w:t>6</w:t>
      </w:r>
      <w:r>
        <w:rPr>
          <w:rFonts w:ascii="Times New Roman" w:hAnsi="Times New Roman"/>
          <w:szCs w:val="20"/>
        </w:rPr>
        <w:t>.</w:t>
      </w:r>
      <w:r w:rsidRPr="00581565">
        <w:rPr>
          <w:rFonts w:ascii="Times New Roman" w:hAnsi="Times New Roman"/>
          <w:szCs w:val="20"/>
        </w:rPr>
        <w:t xml:space="preserve"> порядок оформления рефинансирования кредита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страхования, виды страхования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6F3043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сущность фондового рынка, виды ценных бумаг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581565">
        <w:rPr>
          <w:rFonts w:ascii="Times New Roman" w:hAnsi="Times New Roman"/>
          <w:szCs w:val="20"/>
        </w:rPr>
        <w:t>сущность пенсионной системы РФ, виды пенсионных выплат и порядок формирования пенсии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6F3043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сущность системы налогообложения РФ, виды налогов, льгот и выплат</w:t>
      </w:r>
    </w:p>
    <w:p w:rsidR="006F3043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6F3043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правовые нормы защиты прав потребителей финансовых услуг</w:t>
      </w:r>
    </w:p>
    <w:p w:rsidR="006F3043" w:rsidRPr="00444D86" w:rsidRDefault="006F3043" w:rsidP="006F3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виды, признаки и способы борьбы с финансовыми махинациями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5DAD" w:rsidRPr="00444D86" w:rsidRDefault="00D25DAD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</w:t>
      </w:r>
      <w:r w:rsidR="001757EB" w:rsidRPr="00581565">
        <w:rPr>
          <w:rFonts w:ascii="Times New Roman" w:hAnsi="Times New Roman"/>
          <w:szCs w:val="20"/>
        </w:rPr>
        <w:t>рассчитывать доходы своей семьи, полученные из разных источников и остающиеся в распоряжении после уплаты налогов;</w:t>
      </w:r>
      <w:r w:rsidRPr="00444D86">
        <w:rPr>
          <w:rFonts w:ascii="Times New Roman" w:hAnsi="Times New Roman" w:cs="Times New Roman"/>
          <w:sz w:val="24"/>
          <w:szCs w:val="24"/>
        </w:rPr>
        <w:t>- выделять проблемы, с которыми сталкиваются предпринимательские процессы;</w:t>
      </w:r>
    </w:p>
    <w:p w:rsidR="001757EB" w:rsidRDefault="00D25DAD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4D86">
        <w:rPr>
          <w:rFonts w:ascii="Times New Roman" w:hAnsi="Times New Roman" w:cs="Times New Roman"/>
          <w:sz w:val="24"/>
          <w:szCs w:val="24"/>
        </w:rPr>
        <w:t>- </w:t>
      </w:r>
      <w:r w:rsidR="001757EB" w:rsidRPr="001757EB">
        <w:rPr>
          <w:rFonts w:ascii="Times New Roman" w:eastAsia="Times New Roman" w:hAnsi="Times New Roman" w:cs="Times New Roman"/>
          <w:szCs w:val="20"/>
          <w:lang w:eastAsia="ru-RU"/>
        </w:rPr>
        <w:t>контролировать свои расходы и использовать разные способы экономии денег;</w:t>
      </w:r>
    </w:p>
    <w:p w:rsidR="001757EB" w:rsidRPr="00581565" w:rsidRDefault="00D25DAD" w:rsidP="001757EB">
      <w:pPr>
        <w:spacing w:after="0"/>
        <w:jc w:val="both"/>
        <w:rPr>
          <w:rFonts w:ascii="Times New Roman" w:hAnsi="Times New Roman"/>
          <w:szCs w:val="20"/>
        </w:rPr>
      </w:pPr>
      <w:r w:rsidRPr="00444D86">
        <w:rPr>
          <w:rFonts w:ascii="Times New Roman" w:hAnsi="Times New Roman" w:cs="Times New Roman"/>
          <w:sz w:val="24"/>
          <w:szCs w:val="24"/>
        </w:rPr>
        <w:t>- </w:t>
      </w:r>
      <w:r w:rsidR="001757EB" w:rsidRPr="00581565">
        <w:rPr>
          <w:rFonts w:ascii="Times New Roman" w:hAnsi="Times New Roman"/>
          <w:szCs w:val="20"/>
        </w:rPr>
        <w:t>составлять бюджет семьи, оценивать его дефицит (профицит), выявлять причины возникновения дефицита бюджета и пути его ликвидации;</w:t>
      </w:r>
    </w:p>
    <w:p w:rsidR="00D25DAD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7EB">
        <w:rPr>
          <w:rFonts w:ascii="Times New Roman" w:hAnsi="Times New Roman" w:cs="Times New Roman"/>
          <w:sz w:val="24"/>
          <w:szCs w:val="24"/>
        </w:rPr>
        <w:t>выбрать из банковских сберегательных вкладов тот, который в наибольшей степени отвечает поставленной цели;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581565">
        <w:rPr>
          <w:rFonts w:ascii="Times New Roman" w:hAnsi="Times New Roman"/>
          <w:szCs w:val="20"/>
        </w:rPr>
        <w:t>рассчитать процентный доход по вкладу;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получать необходимую информацию на официальных сайтах ЦБ и Агентства по страхованию вкладов и выбрать банк для размещения своих сбережений;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выбрать из кредитных предложений банков тот, который в наибольшей степени отвечает поставленной цели;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рассчитать проценты по кредиту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 xml:space="preserve">различать обязательное пенсионное страхование и добровольные пенсионные накопления, </w:t>
      </w:r>
      <w:r w:rsidRPr="00581565">
        <w:rPr>
          <w:rFonts w:ascii="Times New Roman" w:hAnsi="Times New Roman"/>
          <w:szCs w:val="20"/>
        </w:rPr>
        <w:lastRenderedPageBreak/>
        <w:t>альтернативные способы накопления на пенсию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защитить себя от рисков утраты здоровья, трудоспособности и имущества при помощи страхования;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различать обязательное и добровольное страхование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определять доходность и риски инвестирования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различать обязательное пенсионное страхование и добровольные пенсионные накопления, альтернативные способы накопления на пенсию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применять налоговые льготы и вычеты для физических лиц</w:t>
      </w:r>
    </w:p>
    <w:p w:rsidR="001757EB" w:rsidRDefault="001757EB" w:rsidP="00175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составлять налоговую декларацию для уплаты налогов и получения льгот и вычетов</w:t>
      </w:r>
    </w:p>
    <w:p w:rsidR="001757EB" w:rsidRPr="00A4349C" w:rsidRDefault="001757EB" w:rsidP="00A4349C">
      <w:pPr>
        <w:pStyle w:val="TableParagraph"/>
        <w:tabs>
          <w:tab w:val="left" w:pos="2713"/>
        </w:tabs>
        <w:ind w:left="119" w:right="-7" w:firstLine="284"/>
        <w:jc w:val="both"/>
      </w:pPr>
      <w:r>
        <w:rPr>
          <w:szCs w:val="20"/>
        </w:rPr>
        <w:t>-</w:t>
      </w:r>
      <w:r w:rsidRPr="001757EB">
        <w:t xml:space="preserve"> </w:t>
      </w:r>
      <w:r w:rsidRPr="007756FC">
        <w:t xml:space="preserve">грамотно излагать свои мысли и оформлять документы по профессиональной тематике на государственном языке, 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приемами библиографического поиска, с привлечением современных информационных технологий;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методами отбора и оценки степени продукта;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навыками составления инновационных проектов и бизнес-планов;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формами презентации инновационного проекта на венчурных ярмарках и выставках;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способами создания малых инновационных предприятий;</w:t>
      </w:r>
    </w:p>
    <w:p w:rsidR="00D25DAD" w:rsidRPr="00444D86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навыками публичного выступления и участия в дискуссии на защите индивидуального проекта.</w:t>
      </w:r>
    </w:p>
    <w:p w:rsidR="00D25DAD" w:rsidRP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</w:t>
      </w:r>
      <w:r>
        <w:rPr>
          <w:rFonts w:ascii="Times New Roman" w:hAnsi="Times New Roman" w:cs="Times New Roman"/>
          <w:sz w:val="24"/>
          <w:szCs w:val="24"/>
        </w:rPr>
        <w:t xml:space="preserve">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DB6CD1" w:rsidRPr="00AF00BF" w:rsidRDefault="00DB6CD1" w:rsidP="00DB6C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B6CD1" w:rsidRPr="004A2A6C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26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(входит в ср) – 6.</w:t>
      </w:r>
    </w:p>
    <w:p w:rsidR="00DB6CD1" w:rsidRPr="00AA1096" w:rsidRDefault="00DB6CD1" w:rsidP="00DB6CD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B6CD1" w:rsidRPr="00077F95" w:rsidRDefault="00D25DAD" w:rsidP="00DB6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Горохова Л.С</w:t>
      </w:r>
      <w:r w:rsidR="00DB6CD1"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преподаватель</w:t>
      </w:r>
      <w:r w:rsidR="00DB6CD1">
        <w:rPr>
          <w:rFonts w:ascii="Times New Roman" w:hAnsi="Times New Roman" w:cs="Times New Roman"/>
        </w:rPr>
        <w:t xml:space="preserve">. </w:t>
      </w:r>
      <w:r w:rsidR="00DB6CD1" w:rsidRPr="00AA1096">
        <w:rPr>
          <w:rFonts w:ascii="Times New Roman" w:hAnsi="Times New Roman" w:cs="Times New Roman"/>
        </w:rPr>
        <w:t>Тюнгюлюнского филиала ГБПОУ РС (Я) «ЯСХТ»</w:t>
      </w:r>
      <w:r w:rsidR="00DB6CD1">
        <w:rPr>
          <w:rFonts w:ascii="Times New Roman" w:hAnsi="Times New Roman" w:cs="Times New Roman"/>
        </w:rPr>
        <w:t>.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D1" w:rsidRPr="00C40355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55">
        <w:rPr>
          <w:rFonts w:ascii="Times New Roman" w:hAnsi="Times New Roman" w:cs="Times New Roman"/>
          <w:b/>
          <w:sz w:val="24"/>
          <w:szCs w:val="24"/>
        </w:rPr>
        <w:t>СГ.06</w:t>
      </w:r>
      <w:r w:rsidRPr="00C40355">
        <w:rPr>
          <w:b/>
        </w:rPr>
        <w:t xml:space="preserve"> </w:t>
      </w:r>
      <w:r w:rsidRPr="00C40355">
        <w:rPr>
          <w:rFonts w:ascii="Times New Roman" w:hAnsi="Times New Roman" w:cs="Times New Roman"/>
          <w:b/>
          <w:sz w:val="24"/>
          <w:szCs w:val="24"/>
        </w:rPr>
        <w:t>Основы бережливого производства</w:t>
      </w:r>
    </w:p>
    <w:p w:rsidR="00DB6CD1" w:rsidRPr="00C40355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D1" w:rsidRDefault="00DB6CD1" w:rsidP="00DB6C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355" w:rsidRPr="00444D86" w:rsidRDefault="00C40355" w:rsidP="00C4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C40355" w:rsidRPr="00444D86" w:rsidRDefault="00C40355" w:rsidP="00C4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должен:</w:t>
      </w:r>
    </w:p>
    <w:p w:rsidR="00C40355" w:rsidRPr="00C40355" w:rsidRDefault="00C40355" w:rsidP="00C4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знать:</w:t>
      </w:r>
    </w:p>
    <w:p w:rsidR="00C40355" w:rsidRDefault="00C40355" w:rsidP="00C40355">
      <w:pPr>
        <w:spacing w:after="0" w:line="240" w:lineRule="auto"/>
        <w:rPr>
          <w:rFonts w:ascii="Times New Roman" w:hAnsi="Times New Roman"/>
          <w:szCs w:val="52"/>
        </w:rPr>
      </w:pPr>
      <w:r w:rsidRPr="00335B09">
        <w:rPr>
          <w:rFonts w:ascii="Times New Roman" w:hAnsi="Times New Roman"/>
          <w:szCs w:val="52"/>
        </w:rPr>
        <w:t>Основные понятия и принципы бережливого производства</w:t>
      </w:r>
    </w:p>
    <w:p w:rsidR="00C40355" w:rsidRDefault="00C40355" w:rsidP="00C40355">
      <w:pPr>
        <w:spacing w:after="0"/>
        <w:jc w:val="both"/>
        <w:rPr>
          <w:rFonts w:ascii="Times New Roman" w:hAnsi="Times New Roman"/>
          <w:szCs w:val="52"/>
        </w:rPr>
      </w:pPr>
      <w:r w:rsidRPr="00335B09">
        <w:rPr>
          <w:rFonts w:ascii="Times New Roman" w:hAnsi="Times New Roman"/>
          <w:szCs w:val="52"/>
        </w:rPr>
        <w:t>Организация внедрения модели бережливое производство на предприятии</w:t>
      </w:r>
    </w:p>
    <w:p w:rsidR="00C40355" w:rsidRDefault="00C40355" w:rsidP="00C40355">
      <w:pPr>
        <w:spacing w:after="0"/>
        <w:jc w:val="both"/>
        <w:rPr>
          <w:rFonts w:ascii="Times New Roman" w:hAnsi="Times New Roman"/>
          <w:szCs w:val="52"/>
        </w:rPr>
      </w:pPr>
      <w:r w:rsidRPr="00D82EAE">
        <w:rPr>
          <w:rFonts w:ascii="Times New Roman" w:hAnsi="Times New Roman"/>
          <w:szCs w:val="52"/>
        </w:rPr>
        <w:t>Система всеобщего производственного обслуживания</w:t>
      </w:r>
    </w:p>
    <w:p w:rsidR="00C40355" w:rsidRDefault="00C40355" w:rsidP="00C40355">
      <w:pPr>
        <w:spacing w:after="0"/>
        <w:jc w:val="both"/>
        <w:rPr>
          <w:rFonts w:ascii="Times New Roman" w:hAnsi="Times New Roman"/>
          <w:szCs w:val="52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0355" w:rsidRPr="004B7F62" w:rsidRDefault="00C40355" w:rsidP="00C40355">
      <w:pPr>
        <w:spacing w:after="0"/>
        <w:rPr>
          <w:rFonts w:ascii="Times New Roman" w:hAnsi="Times New Roman"/>
          <w:sz w:val="24"/>
          <w:szCs w:val="24"/>
        </w:rPr>
      </w:pPr>
      <w:r w:rsidRPr="004B7F62">
        <w:rPr>
          <w:rFonts w:ascii="Times New Roman" w:hAnsi="Times New Roman"/>
          <w:sz w:val="24"/>
          <w:szCs w:val="24"/>
        </w:rPr>
        <w:t>сформированность умений решать задачи в области бережливого производства;</w:t>
      </w:r>
    </w:p>
    <w:p w:rsidR="00C40355" w:rsidRDefault="00C40355" w:rsidP="00C4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F62">
        <w:rPr>
          <w:rFonts w:ascii="Times New Roman" w:hAnsi="Times New Roman"/>
          <w:sz w:val="24"/>
          <w:szCs w:val="24"/>
        </w:rPr>
        <w:t>сформированность умений применять полученные знания для выявления потерь в производственном процессе, разработке планов автономного обслуживания</w:t>
      </w:r>
    </w:p>
    <w:p w:rsidR="00C40355" w:rsidRDefault="00C40355" w:rsidP="00C40355">
      <w:pPr>
        <w:jc w:val="both"/>
        <w:rPr>
          <w:rFonts w:ascii="Times New Roman" w:hAnsi="Times New Roman"/>
          <w:b/>
          <w:sz w:val="24"/>
          <w:szCs w:val="24"/>
        </w:rPr>
      </w:pPr>
      <w:r w:rsidRPr="00A65133">
        <w:rPr>
          <w:rFonts w:ascii="Times New Roman" w:hAnsi="Times New Roman"/>
          <w:sz w:val="24"/>
          <w:szCs w:val="24"/>
        </w:rPr>
        <w:t>общие сведения о средствах измерения и их классификацию.</w:t>
      </w:r>
    </w:p>
    <w:p w:rsidR="00DB6CD1" w:rsidRPr="00AF00BF" w:rsidRDefault="00DB6CD1" w:rsidP="00DB6C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B6CD1" w:rsidRPr="004A2A6C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D1" w:rsidRPr="00AA1096" w:rsidRDefault="00DB6CD1" w:rsidP="00DB6CD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Pr="00077F95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Горохова Л.С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преподаватель.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ОП.01 </w:t>
      </w:r>
      <w:r>
        <w:rPr>
          <w:rFonts w:ascii="Times New Roman" w:hAnsi="Times New Roman" w:cs="Times New Roman"/>
          <w:b/>
          <w:sz w:val="24"/>
          <w:szCs w:val="24"/>
        </w:rPr>
        <w:t>Техническое черчение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4D8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35.01.15 Электромонтер по ремонту и обслуживанию электрооборудования в сел</w:t>
      </w:r>
      <w:r>
        <w:rPr>
          <w:rFonts w:ascii="Times New Roman" w:hAnsi="Times New Roman" w:cs="Times New Roman"/>
          <w:sz w:val="24"/>
          <w:szCs w:val="24"/>
        </w:rPr>
        <w:t>ьскохозяйственном производстве.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</w:t>
      </w:r>
      <w:r>
        <w:rPr>
          <w:rFonts w:ascii="Times New Roman" w:hAnsi="Times New Roman" w:cs="Times New Roman"/>
          <w:sz w:val="24"/>
          <w:szCs w:val="24"/>
        </w:rPr>
        <w:t>ит в общепрофессиональный цикл.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Читать рабочие и сборочные чертежи и схемы;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простые чертежи деталей, их элементов и узлов.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виды нормативно-технической и производственной документации;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правила чтения технической документации;  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графического представления объектов, пространственных образов и схем;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выполнения чертежей, технических рисунков и эскизов;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технику и принципы нанесение размеров 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ПК и ОК, которые актуализируются во время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D25DAD" w:rsidRPr="00AF00BF" w:rsidRDefault="00D25DAD" w:rsidP="00D2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25DAD" w:rsidRPr="00AF00BF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25DAD" w:rsidRPr="004A2A6C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28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20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AF00BF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4.</w:t>
      </w:r>
    </w:p>
    <w:p w:rsidR="00D25DAD" w:rsidRPr="00AA1096" w:rsidRDefault="00D25DAD" w:rsidP="00D25DAD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Pr="00077F95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Горохова Л.С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преподаватель.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AD" w:rsidRPr="00444D86" w:rsidRDefault="00D25DAD" w:rsidP="00D25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5741E4"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D25DAD" w:rsidRPr="00444D86" w:rsidRDefault="00D25DAD" w:rsidP="00D25DA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44D8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D25DAD" w:rsidRPr="00444D86" w:rsidRDefault="005741E4" w:rsidP="005741E4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DAD"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 профессиональной образовательной программы. </w:t>
      </w:r>
    </w:p>
    <w:p w:rsidR="00D25DAD" w:rsidRPr="00444D86" w:rsidRDefault="00D25DAD" w:rsidP="00D25DA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44D86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эксплуатировать электроизмерительные приборы;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качество выполняемых работ;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контроль различных параметров электрических приборов;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технической документацией;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25DAD" w:rsidRPr="00444D86" w:rsidRDefault="00D25DAD" w:rsidP="00D25DAD">
      <w:pPr>
        <w:widowControl w:val="0"/>
        <w:tabs>
          <w:tab w:val="left" w:pos="3573"/>
          <w:tab w:val="left" w:pos="8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законы электротехники:  электрическое  поле  электрические 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электромагнитная индукция, электрические цепи переменного тока;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сведения о синусоидальном  электрическом  токе, линейные  электрические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цепи синусоидального тока;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 об электросвязи и радиосвязи;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сведения об электроизмерительных  приборах, электрических  машинах, </w:t>
      </w:r>
    </w:p>
    <w:p w:rsidR="00D25DAD" w:rsidRPr="00444D86" w:rsidRDefault="00D25DAD" w:rsidP="00D25DA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аппаратуре управления и защиты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</w:t>
      </w:r>
      <w:r w:rsidR="00C40355" w:rsidRPr="00C40355">
        <w:t xml:space="preserve">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5741E4" w:rsidRPr="00AF00BF" w:rsidRDefault="005741E4" w:rsidP="005741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741E4" w:rsidRPr="004A2A6C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28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4.</w:t>
      </w:r>
    </w:p>
    <w:p w:rsidR="005741E4" w:rsidRPr="00AA1096" w:rsidRDefault="005741E4" w:rsidP="005741E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5741E4" w:rsidRDefault="005741E4" w:rsidP="00574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 С.И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E4">
        <w:rPr>
          <w:rFonts w:ascii="Times New Roman" w:hAnsi="Times New Roman" w:cs="Times New Roman"/>
          <w:b/>
          <w:sz w:val="24"/>
          <w:szCs w:val="24"/>
        </w:rPr>
        <w:t>ОП.03. Материаловедение</w:t>
      </w:r>
    </w:p>
    <w:p w:rsidR="005741E4" w:rsidRDefault="005741E4" w:rsidP="005741E4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</w:t>
      </w:r>
      <w:r w:rsidRPr="00444D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4D86">
        <w:rPr>
          <w:rFonts w:ascii="Times New Roman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-подбирать материалы и выполнять смазку деталей и узлов;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строения металлов и сплавов;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сведения о назначении свойствах металлов и сплавов, о технологии их производства;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обработки металлов и сплавов;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слесарных работ;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выбора и применения инструментов;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последовательность слесарных операций;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приемы выполнения общеслесарных работ;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виды износа деталей и узлов;  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свойства смазочных материалов;</w:t>
      </w:r>
    </w:p>
    <w:p w:rsidR="005741E4" w:rsidRPr="00444D86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ПК и ОК, которые актуализируются во время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5741E4" w:rsidRPr="00444D86" w:rsidRDefault="005741E4" w:rsidP="005741E4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41E4" w:rsidRPr="00AF00BF" w:rsidRDefault="005741E4" w:rsidP="005741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- 34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741E4" w:rsidRPr="004A2A6C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30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4.</w:t>
      </w:r>
    </w:p>
    <w:p w:rsidR="005741E4" w:rsidRPr="00AA1096" w:rsidRDefault="005741E4" w:rsidP="005741E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5741E4" w:rsidRDefault="005741E4" w:rsidP="00574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А.П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мастер п/о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E4" w:rsidRP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AD" w:rsidRPr="00444D86" w:rsidRDefault="005741E4" w:rsidP="00D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="00D25DAD"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1E4">
        <w:rPr>
          <w:rFonts w:ascii="Times New Roman" w:hAnsi="Times New Roman" w:cs="Times New Roman"/>
          <w:b/>
          <w:sz w:val="24"/>
          <w:szCs w:val="24"/>
        </w:rPr>
        <w:t>Основы технической механики и слесарных работ</w:t>
      </w:r>
    </w:p>
    <w:p w:rsidR="00D25DAD" w:rsidRPr="00444D86" w:rsidRDefault="00D25DAD" w:rsidP="00D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41E4" w:rsidRPr="00444D86" w:rsidRDefault="005741E4" w:rsidP="005741E4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</w:t>
      </w:r>
      <w:r w:rsidRPr="00444D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4D86">
        <w:rPr>
          <w:rFonts w:ascii="Times New Roman" w:hAnsi="Times New Roman" w:cs="Times New Roman"/>
          <w:sz w:val="24"/>
          <w:szCs w:val="24"/>
        </w:rPr>
        <w:t xml:space="preserve">читать кинематические схемы;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-проводить сборочно-разборочные работы в соответствии с характером соединений деталей и сборочных единиц;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-производить расчет прочности несложных деталей и узлов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-подсчитывать передаточное число;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-пользоваться контрольно-измерительными приборами и инструментом;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D86">
        <w:rPr>
          <w:rFonts w:ascii="Times New Roman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-подбирать материалы и выполнять смазку деталей и узлов;</w:t>
      </w:r>
    </w:p>
    <w:p w:rsidR="00445529" w:rsidRPr="00444D86" w:rsidRDefault="00445529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 соединения деталей и сборочных единиц;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типы соединений деталей и машин;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требования к допускам и посадкам;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принципы технических измерений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 средствах измерения и их классификации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строения металлов и сплавов;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сведения о назначении свойствах металлов и сплавов, о технологии их производства;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обработки металлов и сплавов;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виды слесарных работ;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выбора и применения инструментов;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последовательность слесарных операций;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приемы выполнения общеслесарных работ;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виды износа деталей и узлов;  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свойства смазочных материалов;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</w:t>
      </w:r>
      <w:r>
        <w:rPr>
          <w:rFonts w:ascii="Times New Roman" w:hAnsi="Times New Roman" w:cs="Times New Roman"/>
          <w:sz w:val="24"/>
          <w:szCs w:val="24"/>
        </w:rPr>
        <w:t xml:space="preserve">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5741E4" w:rsidRPr="00AF00BF" w:rsidRDefault="005741E4" w:rsidP="005741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- 34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741E4" w:rsidRPr="004A2A6C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30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4.</w:t>
      </w:r>
    </w:p>
    <w:p w:rsidR="005741E4" w:rsidRPr="00AA1096" w:rsidRDefault="005741E4" w:rsidP="005741E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5741E4" w:rsidRDefault="005741E4" w:rsidP="00574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 С.И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AD" w:rsidRPr="00444D86" w:rsidRDefault="00D25DAD" w:rsidP="00D25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DAD" w:rsidRDefault="005741E4" w:rsidP="00445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1F">
        <w:rPr>
          <w:rFonts w:ascii="Times New Roman" w:hAnsi="Times New Roman" w:cs="Times New Roman"/>
          <w:b/>
          <w:sz w:val="24"/>
          <w:szCs w:val="24"/>
        </w:rPr>
        <w:t>ОП.05</w:t>
      </w:r>
      <w:r w:rsidR="00D25DAD" w:rsidRPr="00D24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29" w:rsidRPr="00D2411F">
        <w:rPr>
          <w:rFonts w:ascii="Times New Roman" w:hAnsi="Times New Roman" w:cs="Times New Roman"/>
          <w:b/>
          <w:sz w:val="24"/>
          <w:szCs w:val="24"/>
        </w:rPr>
        <w:t>Машины и оборудование в сельском хозяйстве</w:t>
      </w:r>
    </w:p>
    <w:p w:rsidR="00D2411F" w:rsidRPr="00D2411F" w:rsidRDefault="00D2411F" w:rsidP="00445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29" w:rsidRPr="00444D86" w:rsidRDefault="00445529" w:rsidP="00445529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0F5FB1" w:rsidRPr="00444D86" w:rsidRDefault="000F5FB1" w:rsidP="000F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F5FB1" w:rsidRDefault="000F5FB1" w:rsidP="000F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0F5FB1" w:rsidRDefault="00D2411F" w:rsidP="000F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F5FB1" w:rsidRPr="000F5FB1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D2411F" w:rsidRDefault="00D2411F" w:rsidP="00D2411F">
      <w:pPr>
        <w:pStyle w:val="1"/>
        <w:rPr>
          <w:shd w:val="clear" w:color="auto" w:fill="FFFFFF"/>
        </w:rPr>
      </w:pPr>
      <w:r w:rsidRPr="00D2411F">
        <w:rPr>
          <w:shd w:val="clear" w:color="auto" w:fill="FFFFFF"/>
        </w:rPr>
        <w:t>производить сборку узлов и механизмов сельскохозяйственных </w:t>
      </w:r>
      <w:r w:rsidRPr="00D2411F">
        <w:rPr>
          <w:bCs/>
          <w:shd w:val="clear" w:color="auto" w:fill="FFFFFF"/>
        </w:rPr>
        <w:t>машин</w:t>
      </w:r>
      <w:r w:rsidRPr="00D2411F">
        <w:rPr>
          <w:shd w:val="clear" w:color="auto" w:fill="FFFFFF"/>
        </w:rPr>
        <w:t> </w:t>
      </w:r>
      <w:r w:rsidRPr="00D2411F">
        <w:rPr>
          <w:bCs/>
          <w:shd w:val="clear" w:color="auto" w:fill="FFFFFF"/>
        </w:rPr>
        <w:t>и</w:t>
      </w:r>
      <w:r w:rsidRPr="00D2411F">
        <w:rPr>
          <w:shd w:val="clear" w:color="auto" w:fill="FFFFFF"/>
        </w:rPr>
        <w:t> </w:t>
      </w:r>
      <w:r w:rsidRPr="00D2411F">
        <w:rPr>
          <w:bCs/>
          <w:shd w:val="clear" w:color="auto" w:fill="FFFFFF"/>
        </w:rPr>
        <w:t>оборудования</w:t>
      </w:r>
      <w:r>
        <w:rPr>
          <w:shd w:val="clear" w:color="auto" w:fill="FFFFFF"/>
        </w:rPr>
        <w:t>;</w:t>
      </w:r>
    </w:p>
    <w:p w:rsidR="00D2411F" w:rsidRPr="00D2411F" w:rsidRDefault="00D2411F" w:rsidP="00D2411F">
      <w:pPr>
        <w:pStyle w:val="1"/>
      </w:pPr>
      <w:r w:rsidRPr="00D2411F">
        <w:rPr>
          <w:shd w:val="clear" w:color="auto" w:fill="FFFFFF"/>
        </w:rPr>
        <w:t>использовать сельскохозяйственные </w:t>
      </w:r>
      <w:r w:rsidRPr="00D2411F">
        <w:rPr>
          <w:bCs/>
          <w:shd w:val="clear" w:color="auto" w:fill="FFFFFF"/>
        </w:rPr>
        <w:t>машины</w:t>
      </w:r>
      <w:r w:rsidRPr="00D2411F">
        <w:rPr>
          <w:shd w:val="clear" w:color="auto" w:fill="FFFFFF"/>
        </w:rPr>
        <w:t> </w:t>
      </w:r>
      <w:r w:rsidRPr="00D2411F">
        <w:rPr>
          <w:bCs/>
          <w:shd w:val="clear" w:color="auto" w:fill="FFFFFF"/>
        </w:rPr>
        <w:t>и</w:t>
      </w:r>
      <w:r w:rsidRPr="00D2411F">
        <w:rPr>
          <w:shd w:val="clear" w:color="auto" w:fill="FFFFFF"/>
        </w:rPr>
        <w:t> </w:t>
      </w:r>
      <w:r w:rsidRPr="00D2411F">
        <w:rPr>
          <w:bCs/>
          <w:shd w:val="clear" w:color="auto" w:fill="FFFFFF"/>
        </w:rPr>
        <w:t>оборудование</w:t>
      </w:r>
      <w:r w:rsidRPr="00D2411F">
        <w:rPr>
          <w:shd w:val="clear" w:color="auto" w:fill="FFFFFF"/>
        </w:rPr>
        <w:t>. </w:t>
      </w:r>
    </w:p>
    <w:p w:rsidR="00D2411F" w:rsidRDefault="000F5FB1" w:rsidP="00D2411F">
      <w:pPr>
        <w:pStyle w:val="1"/>
      </w:pPr>
      <w:r w:rsidRPr="00D2411F">
        <w:t>подбирать и использовать расходные, горюче-смазочные и техническ</w:t>
      </w:r>
      <w:r w:rsidR="00D2411F">
        <w:t>ие жидкости,</w:t>
      </w:r>
    </w:p>
    <w:p w:rsidR="00445529" w:rsidRPr="00D2411F" w:rsidRDefault="000F5FB1" w:rsidP="00D2411F">
      <w:pPr>
        <w:pStyle w:val="1"/>
      </w:pPr>
      <w:r w:rsidRPr="00D2411F">
        <w:t>инструменты, оборудование, средства индивид</w:t>
      </w:r>
      <w:r w:rsidR="00D2411F">
        <w:t xml:space="preserve">уальной защиты, необходимые для </w:t>
      </w:r>
      <w:r w:rsidRPr="00D2411F">
        <w:t>выполнения работ</w:t>
      </w:r>
    </w:p>
    <w:p w:rsidR="000F5FB1" w:rsidRPr="00D2411F" w:rsidRDefault="000F5FB1" w:rsidP="00D2411F">
      <w:pPr>
        <w:pStyle w:val="1"/>
      </w:pPr>
      <w:r w:rsidRPr="00D2411F">
        <w:t>осуществлять проверку работоспособности и настройки инструмента, оборудования, сельскохозяйственной техники</w:t>
      </w:r>
    </w:p>
    <w:p w:rsidR="000F5FB1" w:rsidRDefault="000F5FB1" w:rsidP="00D2411F">
      <w:pPr>
        <w:pStyle w:val="1"/>
      </w:pPr>
      <w:r w:rsidRPr="00D2411F">
        <w:t>документально оформлять результаты проделанной работы</w:t>
      </w:r>
    </w:p>
    <w:p w:rsidR="00D2411F" w:rsidRPr="00D2411F" w:rsidRDefault="00D2411F" w:rsidP="00D2411F">
      <w:r w:rsidRPr="00327AA0">
        <w:rPr>
          <w:rFonts w:ascii="Times New Roman" w:hAnsi="Times New Roman"/>
          <w:bCs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</w:t>
      </w:r>
    </w:p>
    <w:p w:rsidR="00D2411F" w:rsidRPr="00D2411F" w:rsidRDefault="00D2411F" w:rsidP="00D2411F">
      <w:pPr>
        <w:pStyle w:val="1"/>
        <w:ind w:firstLine="0"/>
        <w:rPr>
          <w:b/>
        </w:rPr>
      </w:pPr>
      <w:r w:rsidRPr="00D2411F">
        <w:rPr>
          <w:b/>
        </w:rPr>
        <w:t>знать;</w:t>
      </w:r>
    </w:p>
    <w:p w:rsidR="00D2411F" w:rsidRDefault="00D2411F" w:rsidP="00D2411F">
      <w:pPr>
        <w:pStyle w:val="1"/>
        <w:rPr>
          <w:shd w:val="clear" w:color="auto" w:fill="FFFFFF"/>
        </w:rPr>
      </w:pPr>
      <w:r w:rsidRPr="00D2411F">
        <w:rPr>
          <w:bCs/>
          <w:shd w:val="clear" w:color="auto" w:fill="FFFFFF"/>
        </w:rPr>
        <w:t>машины</w:t>
      </w:r>
      <w:r w:rsidRPr="00D2411F">
        <w:rPr>
          <w:shd w:val="clear" w:color="auto" w:fill="FFFFFF"/>
        </w:rPr>
        <w:t> </w:t>
      </w:r>
      <w:r w:rsidRPr="00D2411F">
        <w:rPr>
          <w:bCs/>
          <w:shd w:val="clear" w:color="auto" w:fill="FFFFFF"/>
        </w:rPr>
        <w:t>и</w:t>
      </w:r>
      <w:r w:rsidRPr="00D2411F">
        <w:rPr>
          <w:shd w:val="clear" w:color="auto" w:fill="FFFFFF"/>
        </w:rPr>
        <w:t> орудия для основной обработки почв; - </w:t>
      </w:r>
      <w:r w:rsidRPr="00D2411F">
        <w:rPr>
          <w:bCs/>
          <w:shd w:val="clear" w:color="auto" w:fill="FFFFFF"/>
        </w:rPr>
        <w:t>машины</w:t>
      </w:r>
      <w:r w:rsidRPr="00D2411F">
        <w:rPr>
          <w:shd w:val="clear" w:color="auto" w:fill="FFFFFF"/>
        </w:rPr>
        <w:t> </w:t>
      </w:r>
      <w:r w:rsidRPr="00D2411F">
        <w:rPr>
          <w:bCs/>
          <w:shd w:val="clear" w:color="auto" w:fill="FFFFFF"/>
        </w:rPr>
        <w:t>и</w:t>
      </w:r>
      <w:r w:rsidRPr="00D2411F">
        <w:rPr>
          <w:shd w:val="clear" w:color="auto" w:fill="FFFFFF"/>
        </w:rPr>
        <w:t> орудия для поверхностной обработки почв; - </w:t>
      </w:r>
      <w:r w:rsidRPr="00D2411F">
        <w:rPr>
          <w:bCs/>
          <w:shd w:val="clear" w:color="auto" w:fill="FFFFFF"/>
        </w:rPr>
        <w:t>машины</w:t>
      </w:r>
      <w:r w:rsidRPr="00D2411F">
        <w:rPr>
          <w:shd w:val="clear" w:color="auto" w:fill="FFFFFF"/>
        </w:rPr>
        <w:t> для улучшения лугов и пастбищ; - сеялки для посева зерновых и зернобобовых культур</w:t>
      </w:r>
    </w:p>
    <w:p w:rsidR="00D2411F" w:rsidRDefault="00D2411F" w:rsidP="00D2411F">
      <w:pPr>
        <w:spacing w:after="0"/>
        <w:rPr>
          <w:rFonts w:ascii="Times New Roman" w:hAnsi="Times New Roman"/>
          <w:sz w:val="24"/>
          <w:szCs w:val="24"/>
        </w:rPr>
      </w:pPr>
      <w:r w:rsidRPr="00327AA0">
        <w:rPr>
          <w:rFonts w:ascii="Times New Roman" w:hAnsi="Times New Roman"/>
          <w:sz w:val="24"/>
          <w:szCs w:val="24"/>
        </w:rPr>
        <w:t>Методы и технологии выращивания овощных культур</w:t>
      </w:r>
    </w:p>
    <w:p w:rsidR="00D2411F" w:rsidRDefault="00D2411F" w:rsidP="00D2411F">
      <w:pPr>
        <w:spacing w:after="0"/>
        <w:rPr>
          <w:rFonts w:ascii="Times New Roman" w:hAnsi="Times New Roman"/>
          <w:bCs/>
          <w:sz w:val="24"/>
          <w:szCs w:val="24"/>
        </w:rPr>
      </w:pPr>
      <w:r w:rsidRPr="00327AA0">
        <w:rPr>
          <w:rFonts w:ascii="Times New Roman" w:hAnsi="Times New Roman"/>
          <w:bCs/>
          <w:sz w:val="24"/>
          <w:szCs w:val="24"/>
        </w:rPr>
        <w:t>Виды машин и механизмов, принцип действия, кинематические и динамические характеристики</w:t>
      </w:r>
    </w:p>
    <w:p w:rsidR="00D2411F" w:rsidRPr="00D2411F" w:rsidRDefault="00D2411F" w:rsidP="00D24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11F">
        <w:rPr>
          <w:rFonts w:ascii="Times New Roman" w:hAnsi="Times New Roman" w:cs="Times New Roman"/>
          <w:color w:val="000000"/>
          <w:sz w:val="24"/>
          <w:szCs w:val="24"/>
        </w:rPr>
        <w:t>Характер соединения деталей и сборочных единиц. Принцип взаимозаменяемости. Основные сборочные единицы и детали. Виды движений и преобразующие движения механизмов</w:t>
      </w:r>
    </w:p>
    <w:p w:rsidR="00D2411F" w:rsidRPr="00D2411F" w:rsidRDefault="00D2411F" w:rsidP="00D2411F"/>
    <w:p w:rsidR="00D2411F" w:rsidRPr="00D2411F" w:rsidRDefault="00D2411F" w:rsidP="00D2411F">
      <w:pPr>
        <w:pStyle w:val="1"/>
      </w:pPr>
    </w:p>
    <w:p w:rsidR="00445529" w:rsidRPr="00AF00BF" w:rsidRDefault="00445529" w:rsidP="004455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45529" w:rsidRPr="00AF00BF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45529" w:rsidRPr="004A2A6C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28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45529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529" w:rsidRPr="00AF00BF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4.</w:t>
      </w:r>
    </w:p>
    <w:p w:rsidR="00445529" w:rsidRPr="00AA1096" w:rsidRDefault="00445529" w:rsidP="00445529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45529" w:rsidRDefault="00445529" w:rsidP="00445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 С.И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D1" w:rsidRDefault="00DB6CD1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EC9" w:rsidRPr="00444D86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</w:t>
      </w:r>
      <w:r w:rsidR="00D8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C9" w:rsidRPr="00444D86">
        <w:rPr>
          <w:rFonts w:ascii="Times New Roman" w:hAnsi="Times New Roman" w:cs="Times New Roman"/>
          <w:b/>
          <w:sz w:val="24"/>
          <w:szCs w:val="24"/>
        </w:rPr>
        <w:t>Язык Саха</w:t>
      </w:r>
    </w:p>
    <w:p w:rsidR="00D25DAD" w:rsidRDefault="00423EC9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</w:r>
      <w:r w:rsidR="00D25DAD"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 w:rsid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="00D25DAD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35.01.15 Мастер по ремонту и обслуживанию электрооборудования в сельском хозяйстве</w:t>
      </w:r>
      <w:r w:rsidR="00D25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DAD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 w:rsidR="00D25DAD"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</w:t>
      </w:r>
      <w:r w:rsid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вариативная часть</w:t>
      </w:r>
      <w:r w:rsidR="00D25DAD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C9" w:rsidRPr="00444D86" w:rsidRDefault="00423EC9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23EC9" w:rsidRPr="00444D86" w:rsidRDefault="00423EC9" w:rsidP="00423E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Целями освоения дисциплины являются развитие навыков аудирования, говорения, чтения, письма на якутском языке, привитие навыков и умений речевой деятельности на якутском языке применительно к сфере бытовой и профессиональной коммуникации.</w:t>
      </w:r>
    </w:p>
    <w:p w:rsidR="00423EC9" w:rsidRPr="00444D86" w:rsidRDefault="00423EC9" w:rsidP="00423EC9">
      <w:pPr>
        <w:suppressAutoHyphens/>
        <w:spacing w:after="0" w:line="240" w:lineRule="auto"/>
        <w:ind w:firstLine="525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«Язык Саха» обучающийся должен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читать слова и тексты, отвечать на вопросы; 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правильно произносить  звуки и интонировать повествовательные и вопросительные фразы, 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писать  слоги, слова, предложения; 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понимать относительно полно (общий смысл) высказывания на якутском языке в различных ситуациях общения;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описывать явления, события, излагать факты в письме личного и делового характера;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заполнять различные виды анкет, сообщать сведения о себе в общепринятой форме;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аргументировать свою точку зрения по обсуждаемым темам;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вести диалог в ситуациях общения в бытовой, социокультурной и учебно-трудовой сферах, используя аргументацию, эмоционально-оценочные средства;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4D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«Язык Саха» обучающийся должен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особенности фонетической системы якутского языка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единицы грамматического уровня, а также алфавит, звуко-буквенные соответствия, правила чтения;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языковой материал: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и обслуживающие ситуации общения в рамках изучаемых тем.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 xml:space="preserve">ПК и ОК, которые актуализируются во время учебного процесса: </w:t>
      </w:r>
      <w:r w:rsidR="00C40355"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D25DAD" w:rsidRPr="00AF00BF" w:rsidRDefault="00D25DAD" w:rsidP="00D2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25DAD" w:rsidRPr="00AF00BF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25DAD" w:rsidRPr="004A2A6C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AF00BF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4.</w:t>
      </w:r>
    </w:p>
    <w:p w:rsidR="00D25DAD" w:rsidRPr="00AA1096" w:rsidRDefault="00D25DAD" w:rsidP="00D25DAD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Ноговицына Е.М., методист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C4E" w:rsidRPr="00C40355" w:rsidRDefault="002B4C4E" w:rsidP="00C40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C4E" w:rsidRDefault="002B4C4E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A5297A" w:rsidRPr="00A5297A">
        <w:rPr>
          <w:rFonts w:ascii="Times New Roman" w:hAnsi="Times New Roman" w:cs="Times New Roman"/>
          <w:b/>
          <w:bCs/>
          <w:sz w:val="24"/>
          <w:szCs w:val="24"/>
        </w:rPr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</w:r>
    </w:p>
    <w:p w:rsidR="00B221D0" w:rsidRDefault="00B221D0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(профессиям) СПО </w:t>
      </w:r>
      <w:r w:rsidR="00A5297A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35.01.15 Мастер по ремонту и обслуживанию электрооборудования в сельском хозяйстве</w:t>
      </w:r>
      <w:r w:rsidR="00A5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A5297A" w:rsidRPr="00A5297A">
        <w:rPr>
          <w:rFonts w:ascii="Times New Roman" w:hAnsi="Times New Roman" w:cs="Times New Roman"/>
          <w:bCs/>
          <w:sz w:val="24"/>
          <w:szCs w:val="24"/>
        </w:rPr>
        <w:t xml:space="preserve">Технологии монтажа, технического обслуживания и ремонта производственных силовых и осветительных электроустановок </w:t>
      </w:r>
      <w:r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162"/>
      </w:tblGrid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Производить обслуживание и ремонт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монтаж и наладку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</w:tbl>
    <w:p w:rsidR="0061550F" w:rsidRDefault="0061550F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704579" w:rsidRDefault="00B221D0" w:rsidP="0070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ремонта и обслуживания электрооборудования в сельскохозяйственном производстве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монтажа производственных силовых и осветительных электроустановок с электрическими схемами средней сложности.;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производственных силовых и осветительных электроустановок с электрическими схемами средней сложности.;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производить расчет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размотку, разделку, прокладку силового кабеля;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работы по снятию и разборке выключателей нагрузки и разъединителей;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ремонт деталей электроустановок, чистку, смазку, установку на место и регулирование контактов и приводов;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проверку заземления разъединителей и привода, правильности работы блокировки;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и демонтаж пускорегулирующей и коммутационной аппаратуры с разделкой и присоединением концов проводов;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заделки конца кабеля различного вида, монтаж вводных устройств и соединительных муфт;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зарядку, установку и присоединение к линии различных светильников;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монтировать ячейки распределительных устройств с установкой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проверку цепей вторичной коммутации;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электрофильтров;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производственных силовых и осветительных электроустановок с электрическими схемами средней сложности.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 в сельском хозяйстве;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сельскохозяйственного производства;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 световой и лучистой энергии;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световых приборов и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нормы освещенности;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прокладки проводов и кабелей;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приспособления и оборудование, применяемые при монтаже проводов, кабелей и электрооборудования;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безопасности при ремонтных работах;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вывода в ремонт электрооборудования и допуска к ремонтным работам;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поведения ремонтного персонала в распределительных устройствах и помещениях сельскохозяйственной организации;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применения защитных средств.</w:t>
      </w:r>
    </w:p>
    <w:p w:rsidR="00FC4A6F" w:rsidRDefault="00FC4A6F" w:rsidP="00FC4A6F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– 210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 – 108.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>
        <w:rPr>
          <w:rFonts w:ascii="Times New Roman" w:hAnsi="Times New Roman"/>
          <w:sz w:val="24"/>
          <w:szCs w:val="24"/>
        </w:rPr>
        <w:t xml:space="preserve"> – 96;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практические занятия – 44.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72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>
        <w:rPr>
          <w:rFonts w:ascii="Times New Roman" w:hAnsi="Times New Roman"/>
          <w:sz w:val="24"/>
          <w:szCs w:val="24"/>
        </w:rPr>
        <w:t>ая практика – 36 часов.</w:t>
      </w:r>
    </w:p>
    <w:p w:rsidR="00B221D0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="00704579"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704579" w:rsidRPr="00444D86" w:rsidRDefault="00704579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A6F" w:rsidRDefault="00704579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FC4A6F" w:rsidRPr="00FC4A6F">
        <w:rPr>
          <w:rFonts w:ascii="Times New Roman" w:hAnsi="Times New Roman" w:cs="Times New Roman"/>
          <w:b/>
          <w:bCs/>
          <w:sz w:val="24"/>
          <w:szCs w:val="24"/>
        </w:rPr>
        <w:t>Монтаж, обслуживание и ремонт силовых и осветительных проводов и кабелей</w:t>
      </w:r>
    </w:p>
    <w:p w:rsidR="00B221D0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1D0"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35.01.15 Мастер по ремонту и обслуживанию электрооборудования в сельском хозяйстве</w:t>
      </w:r>
      <w:r w:rsidR="00B221D0" w:rsidRPr="00444D86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B221D0" w:rsidRPr="00444D86">
        <w:rPr>
          <w:rFonts w:ascii="Times New Roman" w:hAnsi="Times New Roman" w:cs="Times New Roman"/>
          <w:bCs/>
          <w:sz w:val="24"/>
          <w:szCs w:val="24"/>
        </w:rPr>
        <w:t xml:space="preserve">Обслуживание и ремонт электропроводок </w:t>
      </w:r>
      <w:r w:rsidR="00B221D0"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1550F" w:rsidRDefault="0061550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обслуживание и ремонт силовых и осветительных проводов и кабелей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монтаж силовых и осветительных проводов и кабелей</w:t>
            </w:r>
          </w:p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обслуживание и ремонт силовых и осветительных проводов и кабелей</w:t>
            </w:r>
          </w:p>
        </w:tc>
      </w:tr>
    </w:tbl>
    <w:p w:rsidR="0061550F" w:rsidRPr="00444D86" w:rsidRDefault="0061550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ремонта и обслуживания электрооборудования в сельскохозяйственном производстве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внутренних и наружных силовых и осветительных электропроводок.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определять трассы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ремонту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принципы передачи электрической энергии от источников к потребителям;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источники электроснабжения;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потребителей электрической энергии в сельском хозяйстве;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структуру и построение систем электроснабжения сельскохозяйственных потребителей;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об электрических сетях;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сельских электрических сетей;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меры по профилактике ремонта внутренних и наружных силовых и осветительных электроустановок;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способы определения трасс силовых и осветительных электропроводок</w:t>
      </w:r>
    </w:p>
    <w:p w:rsidR="00FC4A6F" w:rsidRDefault="00FC4A6F" w:rsidP="00FC4A6F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– 322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 – 216.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>
        <w:rPr>
          <w:rFonts w:ascii="Times New Roman" w:hAnsi="Times New Roman"/>
          <w:sz w:val="24"/>
          <w:szCs w:val="24"/>
        </w:rPr>
        <w:t xml:space="preserve"> – 100;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практические занятия – 44.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144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>
        <w:rPr>
          <w:rFonts w:ascii="Times New Roman" w:hAnsi="Times New Roman"/>
          <w:sz w:val="24"/>
          <w:szCs w:val="24"/>
        </w:rPr>
        <w:t>ая практика – 72 часов.</w:t>
      </w:r>
    </w:p>
    <w:p w:rsidR="00FC4A6F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6F" w:rsidRDefault="00B221D0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="00FC4A6F" w:rsidRPr="00FC4A6F">
        <w:rPr>
          <w:rFonts w:ascii="Times New Roman" w:hAnsi="Times New Roman" w:cs="Times New Roman"/>
          <w:b/>
          <w:bCs/>
          <w:sz w:val="24"/>
          <w:szCs w:val="24"/>
        </w:rPr>
        <w:t xml:space="preserve">Обслуживание, ремонт и наладка устройств, силовой электроники и пускозащитной аппаратуры. </w:t>
      </w:r>
    </w:p>
    <w:p w:rsidR="00FC4A6F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1D0"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35.01.15 Мастер по ремонту и обслуживанию электрооборудования в сельском хозяйстве</w:t>
      </w:r>
      <w:r w:rsidR="00B221D0" w:rsidRPr="00444D86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B221D0" w:rsidRPr="00444D86">
        <w:rPr>
          <w:rFonts w:ascii="Times New Roman" w:hAnsi="Times New Roman" w:cs="Times New Roman"/>
          <w:bCs/>
          <w:sz w:val="24"/>
          <w:szCs w:val="24"/>
        </w:rPr>
        <w:t xml:space="preserve">Ремонт и наладка электродвигателей, генераторов, трансформаторов, пускорегулирующей и защитной аппаратуры </w:t>
      </w:r>
      <w:r w:rsidR="00B221D0"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ВД 3. 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Обслуживание, ремонт и наладка устройств, силовой электроники и пускозащитной аппаратуры.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обслуживание и ремонт устройств силовой электроники    и пускозащитной аппаратуры</w:t>
            </w:r>
          </w:p>
        </w:tc>
      </w:tr>
      <w:tr w:rsidR="0061550F" w:rsidRPr="0061550F" w:rsidTr="000B5160">
        <w:tc>
          <w:tcPr>
            <w:tcW w:w="1204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ПК 3.2  </w:t>
            </w:r>
          </w:p>
        </w:tc>
        <w:tc>
          <w:tcPr>
            <w:tcW w:w="8367" w:type="dxa"/>
          </w:tcPr>
          <w:p w:rsidR="0061550F" w:rsidRPr="0061550F" w:rsidRDefault="0061550F" w:rsidP="00615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наладку устройств силовой электроники пускозащитной аппаратуры</w:t>
            </w:r>
          </w:p>
        </w:tc>
      </w:tr>
    </w:tbl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ремонта и обслуживания электрооборудования в сельскохозяйственном производстве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электродвигателей, генераторов, трансформаторов, пускорегулирующей и защитной аппаратуры.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наладки электродвигателей, генераторов, трансформаторов, пускорегулирующей и защитной аппаратуры.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 капитальный ремонт электродвигателей, генераторов, трансформаторов;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трансформаторных подстанциях подстанциях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трансформаторных подстанциях подстанциях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классификацию и устройство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неисправности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материалы для ремонта электродвигателей, генераторов, трансформаторов;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технологию капитального ремонта электродвигателей, генераторов, трансформаторов;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безопасности при ремонтных работах;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вывода в ремонт электрооборудования и допуска к ремонтным работам;</w:t>
      </w:r>
    </w:p>
    <w:p w:rsidR="00B221D0" w:rsidRPr="00444D86" w:rsidRDefault="00B221D0" w:rsidP="001A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</w:t>
      </w:r>
      <w:r w:rsidR="001A7FA3">
        <w:rPr>
          <w:rFonts w:ascii="Times New Roman" w:hAnsi="Times New Roman" w:cs="Times New Roman"/>
          <w:sz w:val="24"/>
          <w:szCs w:val="24"/>
        </w:rPr>
        <w:t>ла применения защитных средств;</w:t>
      </w:r>
    </w:p>
    <w:p w:rsidR="00FC4A6F" w:rsidRDefault="00FC4A6F" w:rsidP="00FC4A6F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– 208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 – 108.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>
        <w:rPr>
          <w:rFonts w:ascii="Times New Roman" w:hAnsi="Times New Roman"/>
          <w:sz w:val="24"/>
          <w:szCs w:val="24"/>
        </w:rPr>
        <w:t xml:space="preserve"> – 94;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практические занятия – 48.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72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>
        <w:rPr>
          <w:rFonts w:ascii="Times New Roman" w:hAnsi="Times New Roman"/>
          <w:sz w:val="24"/>
          <w:szCs w:val="24"/>
        </w:rPr>
        <w:t>ая практика –36 часов.</w:t>
      </w:r>
    </w:p>
    <w:p w:rsidR="00FC4A6F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2F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ПМ.04 Монтаж и обслуживание воздушных линий электропередач напряжением 0,4 кВ и 10 кВ</w:t>
      </w:r>
    </w:p>
    <w:p w:rsidR="00B221D0" w:rsidRDefault="00B221D0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</w:r>
      <w:r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</w:t>
      </w:r>
      <w:r w:rsidR="002F0D97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35.01.15 Мастер по ремонту и обслуживанию электрооборудования в сельском хозяйстве</w:t>
      </w:r>
      <w:r w:rsidR="002F0D97"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Монтаж и обслуживание воздушных линий электропередач напряжением 0,4 кВ и 10 кВ 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61550F" w:rsidRPr="0061550F" w:rsidTr="000B5160">
        <w:tc>
          <w:tcPr>
            <w:tcW w:w="1204" w:type="dxa"/>
            <w:shd w:val="clear" w:color="auto" w:fill="auto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  <w:shd w:val="clear" w:color="auto" w:fill="auto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обслуживание и ремонт воздушных линий электропередач напряжением 0,4 и 10 кВ.</w:t>
            </w:r>
          </w:p>
        </w:tc>
      </w:tr>
      <w:tr w:rsidR="0061550F" w:rsidRPr="0061550F" w:rsidTr="000B5160">
        <w:tc>
          <w:tcPr>
            <w:tcW w:w="1204" w:type="dxa"/>
            <w:shd w:val="clear" w:color="auto" w:fill="auto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  <w:shd w:val="clear" w:color="auto" w:fill="auto"/>
          </w:tcPr>
          <w:p w:rsidR="0061550F" w:rsidRPr="0061550F" w:rsidRDefault="0061550F" w:rsidP="006155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монтаж воздушных линий электропередач напряжением 0,4 и 10 кВ.</w:t>
            </w:r>
          </w:p>
        </w:tc>
      </w:tr>
      <w:tr w:rsidR="0061550F" w:rsidRPr="0061550F" w:rsidTr="000B5160">
        <w:tc>
          <w:tcPr>
            <w:tcW w:w="1204" w:type="dxa"/>
            <w:shd w:val="clear" w:color="auto" w:fill="auto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  <w:shd w:val="clear" w:color="auto" w:fill="auto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обслуживание и ремонт воздушных линий электропередач напряжением 0,4 и 10 кВ.</w:t>
            </w:r>
          </w:p>
        </w:tc>
      </w:tr>
    </w:tbl>
    <w:p w:rsidR="00B221D0" w:rsidRPr="00444D86" w:rsidRDefault="00B221D0" w:rsidP="0061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444D86">
        <w:rPr>
          <w:rFonts w:ascii="Times New Roman" w:hAnsi="Times New Roman" w:cs="Times New Roman"/>
          <w:sz w:val="24"/>
          <w:szCs w:val="24"/>
        </w:rPr>
        <w:lastRenderedPageBreak/>
        <w:t>ремонта и обслуживания электрооборудования в сельскохозяйственном производстве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Цели и задачи профессионального модуля – требования к результатам освоения профессионального модуля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выполнения работ по смене и установке опор, оснастке их изоляторами и арматурой;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монтажа воздушных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воздушных линий электропередач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напряжением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трансформаторных подстанций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электропередач 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измерять нагрузки и напряжения на воздушных линиях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заменять изоляторы;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ab/>
      </w: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и устройство воздушных питающих и распределительных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конструкции опор (деревянных, металлических и железобетонных), способы их крепления в грунте;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приемы залезания на опоры;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определения надежности опор, установки и крепления пасынков и приставок к стойкам опор;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характеристика проводов воздушных линий электропередач и их крепление на опорах;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и устройство различных видов изоляторов;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характеристику линейной аппаратуры напряжением выше 1000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техники безопасности при монтаже и обслуживании воздушных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выполнения заземления промежуточных опор и трансформаторных подстанций;</w:t>
      </w:r>
    </w:p>
    <w:p w:rsidR="00B221D0" w:rsidRPr="00275516" w:rsidRDefault="00B221D0" w:rsidP="0027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выполнения монтажа и обслуживания воздушных линий различного назначения и напряжения;</w:t>
      </w:r>
    </w:p>
    <w:p w:rsidR="00FC4A6F" w:rsidRDefault="00FC4A6F" w:rsidP="00FC4A6F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– 114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 – 72.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 w:rsidR="002F0D97">
        <w:rPr>
          <w:rFonts w:ascii="Times New Roman" w:hAnsi="Times New Roman"/>
          <w:sz w:val="24"/>
          <w:szCs w:val="24"/>
        </w:rPr>
        <w:t xml:space="preserve"> – 36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</w:t>
      </w:r>
      <w:r w:rsidR="002F0D97">
        <w:rPr>
          <w:rFonts w:ascii="Times New Roman" w:hAnsi="Times New Roman"/>
          <w:sz w:val="24"/>
          <w:szCs w:val="24"/>
        </w:rPr>
        <w:t>числе практические занятия – 14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 w:rsidR="002F0D97">
        <w:rPr>
          <w:rFonts w:ascii="Times New Roman" w:hAnsi="Times New Roman"/>
          <w:sz w:val="24"/>
          <w:szCs w:val="24"/>
        </w:rPr>
        <w:t>–36</w:t>
      </w:r>
      <w:r>
        <w:rPr>
          <w:rFonts w:ascii="Times New Roman" w:hAnsi="Times New Roman"/>
          <w:sz w:val="24"/>
          <w:szCs w:val="24"/>
        </w:rPr>
        <w:t xml:space="preserve">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 w:rsidR="002F0D97">
        <w:rPr>
          <w:rFonts w:ascii="Times New Roman" w:hAnsi="Times New Roman"/>
          <w:sz w:val="24"/>
          <w:szCs w:val="24"/>
        </w:rPr>
        <w:t>ая практика – 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C4A6F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50F" w:rsidRDefault="0061550F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ПМ.05 Транспортировка грузов</w:t>
      </w:r>
    </w:p>
    <w:p w:rsidR="00B221D0" w:rsidRPr="00444D86" w:rsidRDefault="00B221D0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</w:r>
      <w:r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СПО </w:t>
      </w:r>
      <w:r w:rsidR="002F0D97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35.01.15 Мастер по ремонту и обслуживанию электрооборудования в сельском хозяйстве</w:t>
      </w:r>
    </w:p>
    <w:p w:rsidR="00B221D0" w:rsidRDefault="00B221D0" w:rsidP="00B221D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710"/>
      </w:tblGrid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5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грузового автомобиля (кат. С)</w:t>
            </w:r>
          </w:p>
        </w:tc>
      </w:tr>
      <w:tr w:rsidR="0061550F" w:rsidRPr="0061550F" w:rsidTr="000B5160">
        <w:tc>
          <w:tcPr>
            <w:tcW w:w="1668" w:type="dxa"/>
            <w:vAlign w:val="bottom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7903" w:type="dxa"/>
            <w:vAlign w:val="center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Соблюдение требований законодательства в сфере дорожного движения и должностной инструкции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5.2</w:t>
            </w:r>
          </w:p>
        </w:tc>
        <w:tc>
          <w:tcPr>
            <w:tcW w:w="7903" w:type="dxa"/>
            <w:vAlign w:val="center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Владение техникой управления грузовым автомобилем с учетом условий движения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5.3</w:t>
            </w:r>
          </w:p>
        </w:tc>
        <w:tc>
          <w:tcPr>
            <w:tcW w:w="7903" w:type="dxa"/>
            <w:vAlign w:val="center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Выбор и соблюдение безопасной скорости в различных условиях движения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5.4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Осмотр грузового автомобиля и специализированной  техники, оборудования и приспособлений для погрузки, выгрузки  и  перевозки, создание эргономичных условий</w:t>
            </w:r>
          </w:p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управления грузовым автомобилем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5.5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Заправка грузового автомобиля топливом, смазочными материалами, специальными и техническими жидкостями, контроль давления воздуха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5.6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Определение неисправностей, при которых запрещается эксплуатация грузового автомобиля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5.7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Документальное оформление перед поездкой (началом работы)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5.8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Документальное оформление после поездки (по завершению работы) 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5.9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Прием груза и контроль его размещения на грузовом автомобиле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5.10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в процессе перевозки грузов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5.11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на стоянке, при вынужденной остановке и в сложных условиях выполнения перевозок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5.12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при дорожно-транспортных происшествиях, невозможности эксплуатации грузового автомобиля и других  нештатных ситуациях 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5.13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Оказание первой помощи пострадавшим придорожно-транспортных происшествиях </w:t>
            </w:r>
          </w:p>
        </w:tc>
      </w:tr>
      <w:tr w:rsidR="0061550F" w:rsidRPr="0061550F" w:rsidTr="000B5160">
        <w:tc>
          <w:tcPr>
            <w:tcW w:w="1668" w:type="dxa"/>
          </w:tcPr>
          <w:p w:rsidR="0061550F" w:rsidRPr="0061550F" w:rsidRDefault="0061550F" w:rsidP="00615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5.14</w:t>
            </w:r>
          </w:p>
        </w:tc>
        <w:tc>
          <w:tcPr>
            <w:tcW w:w="7903" w:type="dxa"/>
          </w:tcPr>
          <w:p w:rsidR="0061550F" w:rsidRPr="0061550F" w:rsidRDefault="0061550F" w:rsidP="006155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Совершенствование профессионально важных качеств водителя </w:t>
            </w:r>
          </w:p>
        </w:tc>
      </w:tr>
    </w:tbl>
    <w:p w:rsidR="00B221D0" w:rsidRPr="00444D86" w:rsidRDefault="00B221D0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дополнительном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образовании и профессиональной подготовке работников по профессии СПО 350115 Электромонтер по ремонту и обслуживанию электрооборудования в сельскохозяйственном производстве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 xml:space="preserve">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Управление автомобилем категории «С»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Соблюдать правила дорожного движения;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Уверенно действовать во внештатных ситуациях</w:t>
      </w: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горюче–смазочными материалами и специальными жидкостями с соблюдением экологических требований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требующее разборки узлов и агрегатов, с соблюдением требований техники безопасности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Соблюдать режим труда и отдыха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перевозки грузов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Получать, оформлять, и сдавать путевую и транспортную документацию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Принимать возможные меры для оказания первой помощи пострадавшим при дорожно–транспортных происшествиях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Соблюдать требования по транспортировке пострадавших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Использовать средства пожаротушения.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перевозки грузов и пассажиров.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погрузочно–разгрузочных работ.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их техническому обслуживанию.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обращения с эксплуатационными материалами.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средствами.</w:t>
      </w:r>
    </w:p>
    <w:p w:rsidR="00B221D0" w:rsidRPr="00E158AD" w:rsidRDefault="00B221D0" w:rsidP="00E158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оформления путевой и товарно–транспортной документации.</w:t>
      </w:r>
    </w:p>
    <w:p w:rsidR="00B221D0" w:rsidRPr="00E158AD" w:rsidRDefault="00B221D0" w:rsidP="00E158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действий водителя в внештатных ситуациях.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Комплектацию аптечки, назначение и правила применения входящих в ее состав средств.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при дорожно–транспортных происшествиях.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пожаротушения.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0D97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освоение профессионального модуля: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–186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>в том числе в фор</w:t>
      </w:r>
      <w:r>
        <w:rPr>
          <w:rFonts w:ascii="Times New Roman" w:hAnsi="Times New Roman" w:cs="Times New Roman"/>
          <w:sz w:val="24"/>
          <w:szCs w:val="24"/>
        </w:rPr>
        <w:t>ме практической подготовки – 36</w:t>
      </w:r>
      <w:r w:rsidRPr="002F0D97">
        <w:rPr>
          <w:rFonts w:ascii="Times New Roman" w:hAnsi="Times New Roman" w:cs="Times New Roman"/>
          <w:sz w:val="24"/>
          <w:szCs w:val="24"/>
        </w:rPr>
        <w:t>.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>Из них обязательна</w:t>
      </w:r>
      <w:r>
        <w:rPr>
          <w:rFonts w:ascii="Times New Roman" w:hAnsi="Times New Roman" w:cs="Times New Roman"/>
          <w:sz w:val="24"/>
          <w:szCs w:val="24"/>
        </w:rPr>
        <w:t>я нагрузка на освоение МДК – 144</w:t>
      </w:r>
      <w:r w:rsidRPr="002F0D9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lastRenderedPageBreak/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числе практические занятия – 46</w:t>
      </w:r>
      <w:r w:rsidRPr="002F0D97">
        <w:rPr>
          <w:rFonts w:ascii="Times New Roman" w:hAnsi="Times New Roman" w:cs="Times New Roman"/>
          <w:sz w:val="24"/>
          <w:szCs w:val="24"/>
        </w:rPr>
        <w:t>.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36 ч.;</w:t>
      </w:r>
    </w:p>
    <w:p w:rsidR="00423EC9" w:rsidRPr="00283B60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 xml:space="preserve">Разработчик: Ноговицын С.И., 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УП. Учебная практика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Целями учебной практики  являются: 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монтаж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техническое обслуживание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28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 ремонт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техническое обслуживание внутренних и наружных силовых и осветительных электропроводок.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ремонт внутренних и наружных силовых и осветительных электропроводок.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наладку электродвигателей, генераторов, пускорегулирующей и защитной аппаратуры.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капитальный ремонт электродвигателей, генераторов, трансформаторов.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Устранять неисправности в трансформаторных подстанциях напряжением 0,4 кВ и 10 кВ.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воздушных линий напряжением 0,4 кВ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воздушных линий напряжением 10 кВ.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трансформаторных подстанций напряжением 0.4 кВ и 10 кВ.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техническое обслуживание воздушных линий электропередач напряжением 0,4 кВ и 10 кВ.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Задачи учебной практики </w:t>
      </w:r>
    </w:p>
    <w:p w:rsidR="00B221D0" w:rsidRPr="00444D86" w:rsidRDefault="00B221D0" w:rsidP="0028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Задачами учебной практики  являются: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производить расчет силовых и осветительных электроустановок с электрическими схемами средней сложности;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размотки, разделки, прокладки силового кабеля;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работ по снятию и разборке выключателей нагрузки и разъединителей;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ремонта деталей электроустановок, чистку, смазку, установку на место и регулирование контактов и приводов;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проверки заземления разъединителей и привода, правильности работы блокировки;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монтажа и демонтажа пускорегулирующей и коммутационной аппаратуры с разделкой и присоединением концов проводов;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заделки конца кабеля различного вида, монтаж вводных устройств и соединительных муфт;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зарядки, установки и присоединения к линии различных светильников;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монтирование ячейки распределительных устройств с установкой аппаратуры;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проверки цепей вторичной коммутации;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монтажа электрофильтров;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диагностирование неисправности производственных силовых и осветительных электроустановок с электрическими схемами средней сложности.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определять трассы силовых и осветительных электропроводок;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внутренних и наружных силовых и осветительных электропроводок;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выполнять технологические операции по ремонту внутренних и наружных силовых и осветительных электропроводок;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 капитальный ремонт электродвигателей, генераторов, трансформаторов;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трансформаторных подстанциях подстанциях напряжением 0,4 кВ и 10 кВ;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трансформаторных подстанциях подстанциях напряжением 0,4 кВ и 10 кВ;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напряжением 10 кВ;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трансформаторных подстанций напряжением 0,4 кВ и 10 кВ;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электропередач  напряжением 0,4 кВ и 10 кВ;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измерять нагрузки и напряжения на воздушных линиях электропередач;</w:t>
      </w:r>
    </w:p>
    <w:p w:rsidR="00B221D0" w:rsidRPr="00444D86" w:rsidRDefault="00B221D0" w:rsidP="0028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заменять изоляторы;</w:t>
      </w:r>
    </w:p>
    <w:p w:rsidR="00B221D0" w:rsidRPr="00444D86" w:rsidRDefault="00B221D0" w:rsidP="00B22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Место учебной практики в структуре ОПОП</w:t>
      </w:r>
      <w:r w:rsidR="002F0D97">
        <w:rPr>
          <w:rFonts w:ascii="Times New Roman" w:hAnsi="Times New Roman" w:cs="Times New Roman"/>
          <w:b/>
          <w:sz w:val="24"/>
          <w:szCs w:val="24"/>
        </w:rPr>
        <w:t>-П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1D0" w:rsidRPr="002F0D97" w:rsidRDefault="00B221D0" w:rsidP="00B22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Pr="002F0D97">
        <w:rPr>
          <w:rFonts w:ascii="Times New Roman" w:hAnsi="Times New Roman" w:cs="Times New Roman"/>
          <w:sz w:val="24"/>
          <w:szCs w:val="24"/>
        </w:rPr>
        <w:t xml:space="preserve">ПМ 01 </w:t>
      </w:r>
      <w:r w:rsidR="002F0D97" w:rsidRPr="002F0D97">
        <w:rPr>
          <w:rFonts w:ascii="Times New Roman" w:hAnsi="Times New Roman"/>
          <w:bCs/>
          <w:iCs/>
          <w:color w:val="000000"/>
        </w:rPr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</w:r>
      <w:r w:rsidRPr="002F0D97">
        <w:rPr>
          <w:rFonts w:ascii="Times New Roman" w:hAnsi="Times New Roman" w:cs="Times New Roman"/>
          <w:bCs/>
          <w:sz w:val="24"/>
          <w:szCs w:val="24"/>
        </w:rPr>
        <w:t xml:space="preserve">, ПМ 02 </w:t>
      </w:r>
      <w:r w:rsidR="002F0D97" w:rsidRPr="002F0D97">
        <w:rPr>
          <w:rFonts w:ascii="Times New Roman" w:hAnsi="Times New Roman"/>
          <w:bCs/>
          <w:color w:val="000000"/>
        </w:rPr>
        <w:t>Монтаж, обслуживание и ремонт силовых и осветительных проводов и кабелей</w:t>
      </w:r>
      <w:r w:rsidR="00BA633D" w:rsidRPr="002F0D97">
        <w:rPr>
          <w:rFonts w:ascii="Times New Roman" w:hAnsi="Times New Roman" w:cs="Times New Roman"/>
          <w:bCs/>
          <w:sz w:val="24"/>
          <w:szCs w:val="24"/>
        </w:rPr>
        <w:t xml:space="preserve">,  ПМ 03 </w:t>
      </w:r>
      <w:r w:rsidR="002F0D97" w:rsidRPr="002F0D97">
        <w:rPr>
          <w:rFonts w:ascii="Times New Roman" w:hAnsi="Times New Roman"/>
          <w:color w:val="000000"/>
        </w:rPr>
        <w:t>Обслуживание, ремонт и наладка устройств, силовой электроники и пускозащитной аппаратуры.</w:t>
      </w:r>
      <w:r w:rsidRPr="002F0D97">
        <w:rPr>
          <w:rFonts w:ascii="Times New Roman" w:hAnsi="Times New Roman" w:cs="Times New Roman"/>
          <w:bCs/>
          <w:sz w:val="24"/>
          <w:szCs w:val="24"/>
        </w:rPr>
        <w:t xml:space="preserve">,  ПМ 04 </w:t>
      </w:r>
      <w:r w:rsidR="002F0D97" w:rsidRPr="002F0D97">
        <w:rPr>
          <w:rFonts w:ascii="Times New Roman" w:hAnsi="Times New Roman"/>
          <w:bCs/>
          <w:color w:val="000000"/>
        </w:rPr>
        <w:t>Монтаж и обслуживание воздушных линий электропередач напряжением 0,4 кВ и 10 кВ</w:t>
      </w:r>
      <w:r w:rsidR="002F0D97" w:rsidRPr="002F0D97">
        <w:rPr>
          <w:rFonts w:ascii="Times New Roman" w:hAnsi="Times New Roman" w:cs="Times New Roman"/>
          <w:bCs/>
          <w:sz w:val="24"/>
          <w:szCs w:val="24"/>
        </w:rPr>
        <w:t>, ПМ 05.</w:t>
      </w:r>
      <w:r w:rsidR="002F0D97" w:rsidRPr="002F0D97">
        <w:rPr>
          <w:rFonts w:ascii="Times New Roman" w:hAnsi="Times New Roman"/>
          <w:bCs/>
          <w:color w:val="000000"/>
        </w:rPr>
        <w:t>Транспортировка грузов</w:t>
      </w:r>
      <w:r w:rsidR="002F0D97" w:rsidRPr="002F0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D97">
        <w:rPr>
          <w:rFonts w:ascii="Times New Roman" w:hAnsi="Times New Roman" w:cs="Times New Roman"/>
          <w:bCs/>
          <w:sz w:val="24"/>
          <w:szCs w:val="24"/>
        </w:rPr>
        <w:t xml:space="preserve">проводится после теоретического обучения </w:t>
      </w:r>
      <w:r w:rsidR="002F0D97" w:rsidRPr="002F0D97">
        <w:rPr>
          <w:rFonts w:ascii="Times New Roman" w:hAnsi="Times New Roman" w:cs="Times New Roman"/>
          <w:sz w:val="24"/>
          <w:szCs w:val="24"/>
        </w:rPr>
        <w:t xml:space="preserve">ПМ 01 </w:t>
      </w:r>
      <w:r w:rsidR="002F0D97" w:rsidRPr="002F0D97">
        <w:rPr>
          <w:rFonts w:ascii="Times New Roman" w:hAnsi="Times New Roman"/>
          <w:bCs/>
          <w:iCs/>
          <w:color w:val="000000"/>
        </w:rPr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</w:r>
      <w:r w:rsidR="002F0D97" w:rsidRPr="002F0D97">
        <w:rPr>
          <w:rFonts w:ascii="Times New Roman" w:hAnsi="Times New Roman" w:cs="Times New Roman"/>
          <w:bCs/>
          <w:sz w:val="24"/>
          <w:szCs w:val="24"/>
        </w:rPr>
        <w:t xml:space="preserve">, ПМ 02 </w:t>
      </w:r>
      <w:r w:rsidR="002F0D97" w:rsidRPr="002F0D97">
        <w:rPr>
          <w:rFonts w:ascii="Times New Roman" w:hAnsi="Times New Roman"/>
          <w:bCs/>
          <w:color w:val="000000"/>
        </w:rPr>
        <w:t>Монтаж, обслуживание и ремонт силовых и осветительных проводов и кабелей</w:t>
      </w:r>
      <w:r w:rsidR="002F0D97" w:rsidRPr="002F0D97">
        <w:rPr>
          <w:rFonts w:ascii="Times New Roman" w:hAnsi="Times New Roman" w:cs="Times New Roman"/>
          <w:bCs/>
          <w:sz w:val="24"/>
          <w:szCs w:val="24"/>
        </w:rPr>
        <w:t xml:space="preserve">,  ПМ 03 </w:t>
      </w:r>
      <w:r w:rsidR="002F0D97" w:rsidRPr="002F0D97">
        <w:rPr>
          <w:rFonts w:ascii="Times New Roman" w:hAnsi="Times New Roman"/>
          <w:color w:val="000000"/>
        </w:rPr>
        <w:t>Обслуживание, ремонт и наладка устройств, силовой электроники и пускозащитной аппаратуры.</w:t>
      </w:r>
      <w:r w:rsidR="002F0D97" w:rsidRPr="002F0D97">
        <w:rPr>
          <w:rFonts w:ascii="Times New Roman" w:hAnsi="Times New Roman" w:cs="Times New Roman"/>
          <w:bCs/>
          <w:sz w:val="24"/>
          <w:szCs w:val="24"/>
        </w:rPr>
        <w:t xml:space="preserve">,  ПМ 04 </w:t>
      </w:r>
      <w:r w:rsidR="002F0D97" w:rsidRPr="002F0D97">
        <w:rPr>
          <w:rFonts w:ascii="Times New Roman" w:hAnsi="Times New Roman"/>
          <w:bCs/>
          <w:color w:val="000000"/>
        </w:rPr>
        <w:t>Монтаж и обслуживание воздушных линий электропередач напряжением 0,4 кВ и 10 кВ</w:t>
      </w:r>
      <w:r w:rsidR="002F0D97" w:rsidRPr="002F0D97">
        <w:rPr>
          <w:rFonts w:ascii="Times New Roman" w:hAnsi="Times New Roman" w:cs="Times New Roman"/>
          <w:bCs/>
          <w:sz w:val="24"/>
          <w:szCs w:val="24"/>
        </w:rPr>
        <w:t>, ПМ 05.</w:t>
      </w:r>
      <w:r w:rsidR="002F0D97" w:rsidRPr="002F0D97">
        <w:rPr>
          <w:rFonts w:ascii="Times New Roman" w:hAnsi="Times New Roman"/>
          <w:bCs/>
          <w:color w:val="000000"/>
        </w:rPr>
        <w:t>Транспортировка грузов</w:t>
      </w:r>
    </w:p>
    <w:p w:rsidR="00B221D0" w:rsidRPr="002F0D97" w:rsidRDefault="00B221D0" w:rsidP="00BA6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>Формы проведения учебной практики – практическое занятие</w:t>
      </w:r>
    </w:p>
    <w:p w:rsidR="00B221D0" w:rsidRPr="00444D86" w:rsidRDefault="00B221D0" w:rsidP="00BA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Место и время проведения учебной практики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44D86">
        <w:rPr>
          <w:rFonts w:ascii="Times New Roman" w:hAnsi="Times New Roman" w:cs="Times New Roman"/>
          <w:sz w:val="24"/>
          <w:szCs w:val="24"/>
        </w:rPr>
        <w:t xml:space="preserve">учебные мастерские:  Слесарная, Электромонтажная, Ремонтная; 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лаборатории: «Электроснабжения сельского хозяйства», «Электротехники», «Эксплуатации и ремонта электрооборудования и средств автоматизации»</w:t>
      </w:r>
    </w:p>
    <w:p w:rsidR="00B221D0" w:rsidRPr="00444D86" w:rsidRDefault="00B221D0" w:rsidP="00BA6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соответствии расписания занятий Тюнгюлюнского филиала ГБПОУ РС (Я) «Якутский сельскохозяйственный техникум»</w:t>
      </w:r>
    </w:p>
    <w:p w:rsidR="00B221D0" w:rsidRPr="00444D86" w:rsidRDefault="00B221D0" w:rsidP="00B22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Компетенции студентов, формируемые в результате прохождения учебной практики </w:t>
      </w:r>
    </w:p>
    <w:p w:rsidR="00B221D0" w:rsidRPr="00444D86" w:rsidRDefault="00B221D0" w:rsidP="00B221D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учебной практики студент должен приобрести следующие практические навыки, умения, общие  и </w:t>
      </w:r>
      <w:r w:rsidRPr="00444D86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 w:rsidRPr="00444D86">
        <w:rPr>
          <w:rFonts w:ascii="Times New Roman" w:hAnsi="Times New Roman" w:cs="Times New Roman"/>
          <w:sz w:val="24"/>
          <w:szCs w:val="24"/>
        </w:rPr>
        <w:t>:</w:t>
      </w:r>
    </w:p>
    <w:p w:rsidR="00941457" w:rsidRPr="00941457" w:rsidRDefault="00941457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457">
        <w:rPr>
          <w:rFonts w:ascii="Times New Roman" w:hAnsi="Times New Roman" w:cs="Times New Roman"/>
          <w:b/>
          <w:sz w:val="24"/>
          <w:szCs w:val="24"/>
        </w:rPr>
        <w:t xml:space="preserve">ПМ 01 </w:t>
      </w:r>
      <w:r w:rsidRPr="00941457">
        <w:rPr>
          <w:rFonts w:ascii="Times New Roman" w:hAnsi="Times New Roman"/>
          <w:b/>
          <w:bCs/>
          <w:iCs/>
          <w:color w:val="000000"/>
        </w:rPr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</w:r>
      <w:r w:rsidRPr="0094145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монтажа производственных силовых и осветительных электроустановок с электрическими схемами средней сложности.;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производить расчет силовых и осветительных электроустановок с электрическими схемами средней сложности.;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размотку, разделку, прокладку силового кабеля;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работы по снятию и разборке выключателей нагрузки и разъединителей;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ремонт деталей электроустановок, чистку, смазку, установку на место и регулирование контактов и приводов;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проверку заземления разъединителей и привода, правильности работы блокировки;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и демонтаж пускорегулирующей и коммутационной аппаратуры с разделкой и присоединением концов проводов;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заделки конца кабеля различного вида, монтаж вводных устройств и соединительных муфт;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зарядку, установку и присоединение к линии различных светильников;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монтировать ячейки распределительных устройств с установкой аппаратуры;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проверку цепей вторичной коммутации;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электрофильтров;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производственных силовых и осветительных электроустановок с электрическими схемами средней сложности.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хнологических установок в сельском хозяйстве;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сельскохозяйственного производства;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 световой и лучистой энергии;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световых приборов и аппаратуры;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нормы освещенности;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прокладки проводов и кабелей;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приспособления и оборудование, применяемые при монтаже проводов, кабелей и электрооборудования;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безопасности при ремонтных работах;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вывода в ремонт электрооборудования и допуска к ремонтным работам;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поведения ремонтного персонала в распределительных устройствах и помещениях сельскохозяйственной организации;</w:t>
      </w:r>
    </w:p>
    <w:p w:rsidR="00B221D0" w:rsidRPr="00444D86" w:rsidRDefault="00B221D0" w:rsidP="00BA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применения защитных средств.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Профессиональные (ПК) и общие (ОК) компетенция</w:t>
      </w:r>
    </w:p>
    <w:tbl>
      <w:tblPr>
        <w:tblStyle w:val="a5"/>
        <w:tblW w:w="9571" w:type="dxa"/>
        <w:tblLayout w:type="fixed"/>
        <w:tblLook w:val="0000" w:firstRow="0" w:lastRow="0" w:firstColumn="0" w:lastColumn="0" w:noHBand="0" w:noVBand="0"/>
      </w:tblPr>
      <w:tblGrid>
        <w:gridCol w:w="1595"/>
        <w:gridCol w:w="7976"/>
      </w:tblGrid>
      <w:tr w:rsidR="00B221D0" w:rsidRPr="00444D86" w:rsidTr="00D3207F">
        <w:trPr>
          <w:trHeight w:val="651"/>
        </w:trPr>
        <w:tc>
          <w:tcPr>
            <w:tcW w:w="1595" w:type="dxa"/>
          </w:tcPr>
          <w:p w:rsidR="00B221D0" w:rsidRPr="00444D86" w:rsidRDefault="00B221D0" w:rsidP="002631D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76" w:type="dxa"/>
          </w:tcPr>
          <w:p w:rsidR="00B221D0" w:rsidRPr="00444D86" w:rsidRDefault="00B221D0" w:rsidP="002631D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05C81" w:rsidRPr="00444D86" w:rsidTr="00D3207F">
        <w:trPr>
          <w:trHeight w:val="1"/>
        </w:trPr>
        <w:tc>
          <w:tcPr>
            <w:tcW w:w="1595" w:type="dxa"/>
          </w:tcPr>
          <w:p w:rsidR="00105C81" w:rsidRPr="0061550F" w:rsidRDefault="00105C81" w:rsidP="00D3207F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1.1.</w:t>
            </w:r>
          </w:p>
        </w:tc>
        <w:tc>
          <w:tcPr>
            <w:tcW w:w="7976" w:type="dxa"/>
          </w:tcPr>
          <w:p w:rsidR="00105C81" w:rsidRPr="0061550F" w:rsidRDefault="00105C81" w:rsidP="00D3207F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Производить обслуживание и ремонт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105C81" w:rsidRPr="00444D86" w:rsidTr="00D3207F">
        <w:trPr>
          <w:trHeight w:val="1"/>
        </w:trPr>
        <w:tc>
          <w:tcPr>
            <w:tcW w:w="1595" w:type="dxa"/>
          </w:tcPr>
          <w:p w:rsidR="00105C81" w:rsidRPr="0061550F" w:rsidRDefault="00105C81" w:rsidP="00D3207F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1.2.</w:t>
            </w:r>
          </w:p>
        </w:tc>
        <w:tc>
          <w:tcPr>
            <w:tcW w:w="7976" w:type="dxa"/>
          </w:tcPr>
          <w:p w:rsidR="00105C81" w:rsidRPr="0061550F" w:rsidRDefault="00105C81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монтаж и наладку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105C81" w:rsidRPr="00444D86" w:rsidTr="00D3207F">
        <w:trPr>
          <w:trHeight w:val="1"/>
        </w:trPr>
        <w:tc>
          <w:tcPr>
            <w:tcW w:w="1595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7976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105C81" w:rsidRPr="00444D86" w:rsidTr="00D3207F">
        <w:trPr>
          <w:trHeight w:val="1"/>
        </w:trPr>
        <w:tc>
          <w:tcPr>
            <w:tcW w:w="1595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7976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105C81" w:rsidRPr="00444D86" w:rsidTr="00D3207F">
        <w:trPr>
          <w:trHeight w:val="673"/>
        </w:trPr>
        <w:tc>
          <w:tcPr>
            <w:tcW w:w="1595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7976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105C81" w:rsidRPr="00444D86" w:rsidTr="00D3207F">
        <w:trPr>
          <w:trHeight w:val="673"/>
        </w:trPr>
        <w:tc>
          <w:tcPr>
            <w:tcW w:w="1595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7976" w:type="dxa"/>
          </w:tcPr>
          <w:p w:rsidR="00105C81" w:rsidRDefault="00105C81" w:rsidP="00105C81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B92311" w:rsidRDefault="00B92311" w:rsidP="00B923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учебной практики составляет 72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B221D0" w:rsidRPr="00444D86" w:rsidRDefault="00B221D0" w:rsidP="00B221D0">
      <w:pPr>
        <w:pStyle w:val="a9"/>
        <w:tabs>
          <w:tab w:val="clear" w:pos="720"/>
        </w:tabs>
        <w:spacing w:line="240" w:lineRule="auto"/>
        <w:ind w:left="709" w:firstLine="0"/>
      </w:pPr>
    </w:p>
    <w:p w:rsidR="00B92311" w:rsidRDefault="00B92311" w:rsidP="00941457">
      <w:pPr>
        <w:pStyle w:val="a9"/>
        <w:tabs>
          <w:tab w:val="clear" w:pos="720"/>
        </w:tabs>
        <w:ind w:left="709" w:firstLine="0"/>
        <w:rPr>
          <w:b/>
          <w:bCs/>
        </w:rPr>
      </w:pPr>
    </w:p>
    <w:p w:rsidR="00B221D0" w:rsidRPr="00941457" w:rsidRDefault="00941457" w:rsidP="00941457">
      <w:pPr>
        <w:pStyle w:val="a9"/>
        <w:tabs>
          <w:tab w:val="clear" w:pos="720"/>
        </w:tabs>
        <w:ind w:left="709" w:firstLine="0"/>
        <w:rPr>
          <w:b/>
        </w:rPr>
      </w:pPr>
      <w:r w:rsidRPr="00941457">
        <w:rPr>
          <w:b/>
          <w:bCs/>
        </w:rPr>
        <w:t xml:space="preserve">ПМ 02 </w:t>
      </w:r>
      <w:r w:rsidRPr="00941457">
        <w:rPr>
          <w:b/>
          <w:bCs/>
          <w:color w:val="000000"/>
        </w:rPr>
        <w:t>Монтаж, обслуживание и ремонт силовых и осветительных проводов и кабелей</w:t>
      </w:r>
      <w:r w:rsidRPr="00941457">
        <w:rPr>
          <w:b/>
          <w:bCs/>
        </w:rPr>
        <w:t>,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внутренних и наружных силовых и осветительных электропроводок;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внутренних и наружных силовых и осветительных электропроводок.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определять трассы силовых и осветительных электропроводок;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внутренних и наружных силовых и осветительных электропроводок;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ремонту внутренних и наружных силовых и осветительных электропроводок;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принципы передачи электрической энергии от источников к потребителям;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источники электроснабжения;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потребителей электрической энергии в сельском хозяйстве;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структуру и построение систем электроснабжения сельскохозяйственных потребителей;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об электрических сетях;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сельских электрических сетей;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меры по профилактике ремонта внутренних и наружных силовых и осветительных электроустановок;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B221D0" w:rsidRPr="00444D86" w:rsidRDefault="00B221D0" w:rsidP="00A54DFD">
      <w:pPr>
        <w:pStyle w:val="a9"/>
        <w:tabs>
          <w:tab w:val="clear" w:pos="720"/>
        </w:tabs>
      </w:pPr>
      <w:r w:rsidRPr="00444D86">
        <w:t>- способы определения трасс силовых и осветительных электропроводок</w:t>
      </w:r>
    </w:p>
    <w:p w:rsidR="00B221D0" w:rsidRPr="00444D86" w:rsidRDefault="00B221D0" w:rsidP="00A54DFD">
      <w:pPr>
        <w:pStyle w:val="a9"/>
        <w:tabs>
          <w:tab w:val="clear" w:pos="720"/>
        </w:tabs>
        <w:ind w:left="709" w:firstLine="0"/>
      </w:pPr>
    </w:p>
    <w:tbl>
      <w:tblPr>
        <w:tblStyle w:val="a5"/>
        <w:tblW w:w="9571" w:type="dxa"/>
        <w:tblLayout w:type="fixed"/>
        <w:tblLook w:val="0000" w:firstRow="0" w:lastRow="0" w:firstColumn="0" w:lastColumn="0" w:noHBand="0" w:noVBand="0"/>
      </w:tblPr>
      <w:tblGrid>
        <w:gridCol w:w="1595"/>
        <w:gridCol w:w="7976"/>
      </w:tblGrid>
      <w:tr w:rsidR="00D3207F" w:rsidRPr="00444D86" w:rsidTr="00BF2221">
        <w:trPr>
          <w:trHeight w:val="1"/>
        </w:trPr>
        <w:tc>
          <w:tcPr>
            <w:tcW w:w="1595" w:type="dxa"/>
          </w:tcPr>
          <w:p w:rsidR="00D3207F" w:rsidRPr="0061550F" w:rsidRDefault="00D3207F" w:rsidP="00BF2221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2.1.</w:t>
            </w:r>
          </w:p>
        </w:tc>
        <w:tc>
          <w:tcPr>
            <w:tcW w:w="7976" w:type="dxa"/>
          </w:tcPr>
          <w:p w:rsidR="00D3207F" w:rsidRPr="0061550F" w:rsidRDefault="00D3207F" w:rsidP="00BF2221">
            <w:pPr>
              <w:widowControl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монтаж силовых и осветительных проводов и кабелей</w:t>
            </w:r>
          </w:p>
          <w:p w:rsidR="00D3207F" w:rsidRPr="0061550F" w:rsidRDefault="00D3207F" w:rsidP="00BF2221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3207F" w:rsidRPr="00444D86" w:rsidTr="00BF2221">
        <w:trPr>
          <w:trHeight w:val="1"/>
        </w:trPr>
        <w:tc>
          <w:tcPr>
            <w:tcW w:w="1595" w:type="dxa"/>
          </w:tcPr>
          <w:p w:rsidR="00D3207F" w:rsidRPr="0061550F" w:rsidRDefault="00D3207F" w:rsidP="00BF2221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2.2.</w:t>
            </w:r>
          </w:p>
        </w:tc>
        <w:tc>
          <w:tcPr>
            <w:tcW w:w="7976" w:type="dxa"/>
          </w:tcPr>
          <w:p w:rsidR="00D3207F" w:rsidRPr="0061550F" w:rsidRDefault="00D3207F" w:rsidP="00BF2221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обслуживание и ремонт силовых и осветительных проводов и кабелей</w:t>
            </w:r>
          </w:p>
        </w:tc>
      </w:tr>
      <w:tr w:rsidR="00D3207F" w:rsidRPr="00444D86" w:rsidTr="00BF2221">
        <w:trPr>
          <w:trHeight w:val="1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D3207F" w:rsidRPr="00444D86" w:rsidTr="00BF2221">
        <w:trPr>
          <w:trHeight w:val="1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D3207F" w:rsidRPr="00444D86" w:rsidTr="00BF2221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941457" w:rsidRDefault="00941457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457" w:rsidRDefault="00941457" w:rsidP="009414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учебной практики составляет 144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941457" w:rsidRDefault="00941457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457" w:rsidRDefault="00941457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457" w:rsidRPr="00941457" w:rsidRDefault="00941457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4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ПМ 03 </w:t>
      </w:r>
      <w:r w:rsidRPr="00941457">
        <w:rPr>
          <w:rFonts w:ascii="Times New Roman" w:hAnsi="Times New Roman"/>
          <w:b/>
          <w:color w:val="000000"/>
        </w:rPr>
        <w:t>Обслуживание, ремонт и наладка устройств, силовой электроники и пускозащитной аппаратуры.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электродвигателей, генераторов, трансформаторов, пускорегулирующей и защитной аппаратуры.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наладки электродвигателей, генераторов, трансформаторов, пускорегулирующей и защитной аппаратуры.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 капитальный ремонт электродвигателей, генераторов, трансформаторов;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трансформаторных подстанциях подстанциях напряжением 0,4 кВ и 10 кВ;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трансформаторных подстанциях подстанциях напряжением 0,4 кВ и 10 кВ;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классификацию и устройство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неисправности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материалы для ремонта электродвигателей, генераторов, трансформаторов;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технологию капитального ремонта электродвигателей, генераторов, трансформаторов;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безопасности при ремонтных работах;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вывода в ремонт электрооборудования и допуска к ремонтным работам;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применения защитных средств;</w:t>
      </w:r>
    </w:p>
    <w:tbl>
      <w:tblPr>
        <w:tblStyle w:val="a5"/>
        <w:tblW w:w="9571" w:type="dxa"/>
        <w:tblLayout w:type="fixed"/>
        <w:tblLook w:val="0000" w:firstRow="0" w:lastRow="0" w:firstColumn="0" w:lastColumn="0" w:noHBand="0" w:noVBand="0"/>
      </w:tblPr>
      <w:tblGrid>
        <w:gridCol w:w="1595"/>
        <w:gridCol w:w="7976"/>
      </w:tblGrid>
      <w:tr w:rsidR="00B221D0" w:rsidRPr="00444D86" w:rsidTr="00D3207F">
        <w:trPr>
          <w:trHeight w:val="651"/>
        </w:trPr>
        <w:tc>
          <w:tcPr>
            <w:tcW w:w="1595" w:type="dxa"/>
          </w:tcPr>
          <w:p w:rsidR="00B221D0" w:rsidRPr="00444D86" w:rsidRDefault="00B221D0" w:rsidP="00BF2221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76" w:type="dxa"/>
          </w:tcPr>
          <w:p w:rsidR="00B221D0" w:rsidRPr="00444D86" w:rsidRDefault="00B221D0" w:rsidP="00BF2221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3207F" w:rsidRPr="00444D86" w:rsidTr="00D3207F">
        <w:trPr>
          <w:trHeight w:val="1"/>
        </w:trPr>
        <w:tc>
          <w:tcPr>
            <w:tcW w:w="1595" w:type="dxa"/>
          </w:tcPr>
          <w:p w:rsidR="00D3207F" w:rsidRPr="0061550F" w:rsidRDefault="00D3207F" w:rsidP="00BF222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3.1.</w:t>
            </w:r>
          </w:p>
        </w:tc>
        <w:tc>
          <w:tcPr>
            <w:tcW w:w="7976" w:type="dxa"/>
          </w:tcPr>
          <w:p w:rsidR="00D3207F" w:rsidRPr="0061550F" w:rsidRDefault="00D3207F" w:rsidP="00BF2221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обслуживание и ремонт устройств силовой электроники    и пускозащитной аппаратуры</w:t>
            </w:r>
          </w:p>
        </w:tc>
      </w:tr>
      <w:tr w:rsidR="00D3207F" w:rsidRPr="00444D86" w:rsidTr="00D3207F">
        <w:trPr>
          <w:trHeight w:val="1"/>
        </w:trPr>
        <w:tc>
          <w:tcPr>
            <w:tcW w:w="1595" w:type="dxa"/>
          </w:tcPr>
          <w:p w:rsidR="00D3207F" w:rsidRPr="0061550F" w:rsidRDefault="00D3207F" w:rsidP="00BF2221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ПК 3.2  </w:t>
            </w:r>
          </w:p>
        </w:tc>
        <w:tc>
          <w:tcPr>
            <w:tcW w:w="7976" w:type="dxa"/>
          </w:tcPr>
          <w:p w:rsidR="00D3207F" w:rsidRPr="0061550F" w:rsidRDefault="00D3207F" w:rsidP="00BF2221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наладку устройств силовой электроники пускозащитной аппаратуры</w:t>
            </w:r>
          </w:p>
        </w:tc>
      </w:tr>
      <w:tr w:rsidR="00D3207F" w:rsidRPr="00444D86" w:rsidTr="00D3207F">
        <w:trPr>
          <w:trHeight w:val="1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D3207F" w:rsidRPr="00444D86" w:rsidTr="00D3207F">
        <w:trPr>
          <w:trHeight w:val="1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lastRenderedPageBreak/>
              <w:t>ОК 05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D3207F" w:rsidRPr="00444D86" w:rsidTr="00D3207F">
        <w:trPr>
          <w:trHeight w:val="673"/>
        </w:trPr>
        <w:tc>
          <w:tcPr>
            <w:tcW w:w="1595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7976" w:type="dxa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941457" w:rsidRDefault="00941457" w:rsidP="009414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учебной практики составляет 72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B221D0" w:rsidRPr="00444D86" w:rsidRDefault="00B221D0" w:rsidP="00B221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Pr="00444D86" w:rsidRDefault="00941457" w:rsidP="0094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57">
        <w:rPr>
          <w:rFonts w:ascii="Times New Roman" w:hAnsi="Times New Roman" w:cs="Times New Roman"/>
          <w:b/>
          <w:bCs/>
          <w:sz w:val="24"/>
          <w:szCs w:val="24"/>
        </w:rPr>
        <w:t xml:space="preserve">ПМ 04 </w:t>
      </w:r>
      <w:r w:rsidRPr="00941457">
        <w:rPr>
          <w:rFonts w:ascii="Times New Roman" w:hAnsi="Times New Roman"/>
          <w:b/>
          <w:bCs/>
          <w:color w:val="000000"/>
        </w:rPr>
        <w:t>Монтаж и обслуживание воздушных линий электропередач напряжением 0,4 кВ и 10 кВ</w:t>
      </w:r>
      <w:r w:rsidRPr="009414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выполнения работ по смене и установке опор, оснастке их изоляторами и арматурой;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монтажа воздушных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воздушных линий электропередач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напряжением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трансформаторных подстанций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электропередач 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измерять нагрузки и напряжения на воздушных линиях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заменять изоляторы;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и устройство воздушных питающих и распределительных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конструкции опор (деревянных, металлических и железобетонных), способы их крепления в грунте;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приемы залезания на опоры;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определения надежности опор, установки и крепления пасынков и приставок к стойкам опор;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характеристика проводов воздушных линий электропередач и их крепление на опорах;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и устройство различных видов изоляторов;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характеристику линейной аппаратуры напряжением выше 1000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техники безопасности при монтаже и обслуживании воздушных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выполнения заземления промежуточных опор и трансформаторных подстанций;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выполнения монтажа и обслуживания воздушных линий различного назначения и напряжения;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557"/>
        <w:gridCol w:w="7788"/>
      </w:tblGrid>
      <w:tr w:rsidR="00B221D0" w:rsidRPr="00444D86" w:rsidTr="00D3207F">
        <w:trPr>
          <w:trHeight w:val="651"/>
        </w:trPr>
        <w:tc>
          <w:tcPr>
            <w:tcW w:w="833" w:type="pct"/>
          </w:tcPr>
          <w:p w:rsidR="00B221D0" w:rsidRPr="00444D86" w:rsidRDefault="00B221D0" w:rsidP="00D3207F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B221D0" w:rsidRPr="00444D86" w:rsidRDefault="00B221D0" w:rsidP="00D3207F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207F" w:rsidRPr="00444D86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4.1.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монтаж воздушных линий электропередач напряжением 0,4 и 10 кВ.</w:t>
            </w:r>
          </w:p>
        </w:tc>
      </w:tr>
      <w:tr w:rsidR="00D3207F" w:rsidRPr="00444D86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4.2.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обслуживание и ремонт воздушных линий электропередач напряжением 0,4 и 10 кВ.</w:t>
            </w:r>
          </w:p>
        </w:tc>
      </w:tr>
      <w:tr w:rsidR="00D3207F" w:rsidRPr="00444D86" w:rsidTr="00D3207F"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D3207F" w:rsidRPr="00444D86" w:rsidTr="00D3207F"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D3207F" w:rsidRPr="00444D86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941457" w:rsidRDefault="00941457" w:rsidP="009414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учебной практики составляет  36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B221D0" w:rsidRPr="00444D86" w:rsidRDefault="00B221D0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color w:val="000000"/>
        </w:rPr>
      </w:pPr>
      <w:r w:rsidRPr="00941457">
        <w:rPr>
          <w:rFonts w:ascii="Times New Roman" w:hAnsi="Times New Roman" w:cs="Times New Roman"/>
          <w:b/>
          <w:bCs/>
          <w:sz w:val="24"/>
          <w:szCs w:val="24"/>
        </w:rPr>
        <w:t>ПМ 05.</w:t>
      </w:r>
      <w:r w:rsidRPr="00941457">
        <w:rPr>
          <w:rFonts w:ascii="Times New Roman" w:hAnsi="Times New Roman"/>
          <w:b/>
          <w:bCs/>
          <w:color w:val="000000"/>
        </w:rPr>
        <w:t>Транспортировка грузов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Управление автомобилем категории «С»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Соблюдать правила дорожного движения; 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Уверенно действовать во внештатных ситуациях</w:t>
      </w:r>
    </w:p>
    <w:p w:rsidR="00941457" w:rsidRPr="00444D86" w:rsidRDefault="00941457" w:rsidP="0094145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горюче–смазочными материалами и специальными жидкостями с соблюдением экологических требований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Устранять возникшие во время эксплуатации транспортных средств мелкие неисправности, не требующее разборки узлов и агрегатов, с соблюдением требований техники безопасности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Соблюдать режим труда и отдыха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перевозки грузов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Получать, оформлять, и сдавать путевую и транспортную документацию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Принимать возможные меры для оказания первой помощи пострадавшим при дорожно–транспортных происшествиях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Соблюдать требования по транспортировке пострадавших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Использовать средства пожаротушения.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перевозки грузов и пассажиров.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погрузочно–разгрузочных работ.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их техническому обслуживанию.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обращения с эксплуатационными материалами.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средствами.</w:t>
      </w:r>
    </w:p>
    <w:p w:rsidR="00941457" w:rsidRPr="00E158AD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оформления путевой и товарно–транспортной документации.</w:t>
      </w:r>
    </w:p>
    <w:p w:rsidR="00941457" w:rsidRPr="00E158AD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действий водителя в внештатных ситуациях.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Комплектацию аптечки, назначение и правила применения входящих в ее состав средств.</w:t>
      </w:r>
    </w:p>
    <w:p w:rsidR="00941457" w:rsidRPr="00444D86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при дорожно–транспортных происшествиях.</w:t>
      </w:r>
    </w:p>
    <w:p w:rsidR="00941457" w:rsidRDefault="00941457" w:rsidP="0094145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пожаротушения.</w:t>
      </w:r>
    </w:p>
    <w:p w:rsidR="00941457" w:rsidRDefault="00941457" w:rsidP="009414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57" w:rsidRPr="00715A60" w:rsidRDefault="00941457" w:rsidP="009414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60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компетенция:</w:t>
      </w:r>
    </w:p>
    <w:p w:rsidR="00941457" w:rsidRPr="00444D86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1457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557"/>
        <w:gridCol w:w="7788"/>
      </w:tblGrid>
      <w:tr w:rsidR="00941457" w:rsidRPr="005B385A" w:rsidTr="00D3207F">
        <w:trPr>
          <w:trHeight w:val="651"/>
        </w:trPr>
        <w:tc>
          <w:tcPr>
            <w:tcW w:w="833" w:type="pct"/>
          </w:tcPr>
          <w:p w:rsidR="00941457" w:rsidRPr="005B385A" w:rsidRDefault="00941457" w:rsidP="0094145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941457" w:rsidRPr="005B385A" w:rsidRDefault="00941457" w:rsidP="0094145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результ</w:t>
            </w:r>
            <w:r w:rsidRPr="005B385A">
              <w:rPr>
                <w:rFonts w:ascii="Times New Roman" w:hAnsi="Times New Roman" w:cs="Times New Roman"/>
                <w:b/>
                <w:sz w:val="24"/>
                <w:szCs w:val="24"/>
              </w:rPr>
              <w:t>ата обучения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>Соблюдение требований законодательства в сфере дорожного движения и должностной инструкции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widowControl w:val="0"/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5.2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Владение техникой управления грузовым автомобилем с учетом условий движения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widowControl w:val="0"/>
              <w:suppressAutoHyphens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5.3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Выбор и соблюдение безопасной скорости в различных условиях движения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5.4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>Осмотр грузового автомобиля и специализированной  техники, оборудования и приспособлений для погрузки, выгрузки  и  перевозки, создание эргономичных условий</w:t>
            </w:r>
          </w:p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управления грузовым автомобилем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5.5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Заправка грузового автомобиля топливом, смазочными материалами, специальными и техническими жидкостями, контроль давления воздуха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5.6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Определение неисправностей, при которых запрещается эксплуатация грузового автомобиля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5.7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Документальное оформление перед поездкой (началом работы)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5.8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Документальное оформление после поездки (по завершению работы) 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5.9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Прием груза и контроль его размещения на грузовом автомобиле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5.10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Соблюдение и обеспечение мер безопасности в процессе перевозки грузов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5.11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Соблюдение и обеспечение мер безопасности на стоянке, при вынужденной остановке и в сложных условиях выполнения перевозок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5.12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Соблюдение и обеспечение мер безопасности при дорожно-транспортных происшествиях, невозможности эксплуатации грузового автомобиля и других  нештатных ситуациях 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5.13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Оказание первой помощи пострадавшим придорожно-транспортных происшествиях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Pr="0061550F" w:rsidRDefault="00D3207F" w:rsidP="00D3207F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61550F">
              <w:rPr>
                <w:rFonts w:ascii="Times New Roman" w:eastAsia="Times New Roman" w:hAnsi="Times New Roman" w:cs="Times New Roman"/>
                <w:sz w:val="24"/>
              </w:rPr>
              <w:t>ПК 5.14</w:t>
            </w:r>
          </w:p>
        </w:tc>
        <w:tc>
          <w:tcPr>
            <w:tcW w:w="4167" w:type="pct"/>
          </w:tcPr>
          <w:p w:rsidR="00D3207F" w:rsidRPr="0061550F" w:rsidRDefault="00D3207F" w:rsidP="00D3207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1550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Совершенствование профессионально важных качеств водителя 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D3207F" w:rsidRPr="005B385A" w:rsidTr="00D3207F"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D3207F" w:rsidRPr="005B385A" w:rsidTr="00D3207F">
        <w:trPr>
          <w:trHeight w:val="673"/>
        </w:trPr>
        <w:tc>
          <w:tcPr>
            <w:tcW w:w="833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4167" w:type="pct"/>
          </w:tcPr>
          <w:p w:rsidR="00D3207F" w:rsidRDefault="00D3207F" w:rsidP="00D3207F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941457" w:rsidRDefault="00941457" w:rsidP="009414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1457" w:rsidRDefault="00941457" w:rsidP="009414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учебной практики составляет  36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941457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color w:val="000000"/>
        </w:rPr>
      </w:pPr>
    </w:p>
    <w:p w:rsidR="00941457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color w:val="000000"/>
        </w:rPr>
      </w:pPr>
    </w:p>
    <w:p w:rsidR="00941457" w:rsidRPr="00941457" w:rsidRDefault="00941457" w:rsidP="0094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>преподаватель Тюнгюлюнско</w:t>
      </w:r>
      <w:r>
        <w:rPr>
          <w:rFonts w:ascii="Times New Roman" w:hAnsi="Times New Roman" w:cs="Times New Roman"/>
          <w:sz w:val="24"/>
          <w:szCs w:val="24"/>
        </w:rPr>
        <w:t xml:space="preserve">го филиала ГБПОУ РС (Я) «ЯСХТ» </w:t>
      </w:r>
    </w:p>
    <w:p w:rsidR="00941457" w:rsidRPr="00444D86" w:rsidRDefault="00941457" w:rsidP="00A5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ПП. Производственная практика</w:t>
      </w:r>
    </w:p>
    <w:p w:rsidR="00B221D0" w:rsidRPr="00444D86" w:rsidRDefault="00B221D0" w:rsidP="00B22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1D0" w:rsidRPr="00444D86" w:rsidRDefault="00B221D0" w:rsidP="00B221D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 являются: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монтаж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техническое обслуживание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 ремонт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техническое обслуживание внутренних и наружных силовых и осветительных электропроводок.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ремонт внутренних и наружных силовых и осветительных электропроводок.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наладку электродвигателей, генераторов, пускорегулирующей и защитной аппаратуры.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капитальный ремонт электродвигателей, генераторов, трансформаторов.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Устранять неисправности в трансформаторных подстанциях напряжением 0,4 кВ и 10 кВ.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воздушных линий напряжением 0,4 кВ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воздушных линий напряжением 10 кВ.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трансформаторных подстанций напряжением 0.4 кВ и 10 кВ.</w:t>
      </w:r>
    </w:p>
    <w:p w:rsidR="00B221D0" w:rsidRPr="00444D86" w:rsidRDefault="00B221D0" w:rsidP="00B2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техническое обслуживание воздушных линий электропередач напряжением 0,4 кВ и 10 кВ.</w:t>
      </w:r>
    </w:p>
    <w:p w:rsidR="00B221D0" w:rsidRPr="00444D86" w:rsidRDefault="00B221D0" w:rsidP="00B221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Задачами производственной практики  являются: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производить расчет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размотки, разделки, прокладки силового кабеля;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работ по снятию и разборке выключателей нагрузки и разъединителей;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ремонта деталей электроустановок, чистку, смазку, установку на место и регулирование контактов и приводов;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проверки заземления разъединителей и привода, правильности работы блокировки;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монтажа и демонтажа пускорегулирующей и коммутационной аппаратуры с разделкой и присоединением концов проводов;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заделки конца кабеля различного вида, монтаж вводных устройств и соединительных муфт;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зарядки, установки и присоединения к линии различных светильников;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монтирование ячейки распределительных устройств с установкой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проверки цепей вторичной коммутации;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выполнение монтажа электрофильтров;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диагностирование неисправности производственных силовых и осветительных электроустановок с электрическими схемами средней сложности.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определять трассы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внутренних и наружных силовых и осветительных электропроводок;</w:t>
      </w:r>
    </w:p>
    <w:p w:rsidR="00B221D0" w:rsidRPr="00444D86" w:rsidRDefault="00B221D0" w:rsidP="00B22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ремонту внутренних и наружных силовых и осветительных электропроводок;.</w:t>
      </w: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444D86">
        <w:rPr>
          <w:rFonts w:ascii="Times New Roman" w:hAnsi="Times New Roman" w:cs="Times New Roman"/>
          <w:bCs/>
          <w:sz w:val="24"/>
          <w:szCs w:val="24"/>
        </w:rPr>
        <w:t xml:space="preserve">проводится после прохождения теоретического обучения и учебной практики  </w:t>
      </w: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производственной практики </w:t>
      </w: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 сетевом участке с. Тюнгюлю, Майинского РЭС – 2.</w:t>
      </w:r>
      <w:r w:rsidR="00941457">
        <w:rPr>
          <w:rFonts w:ascii="Times New Roman" w:hAnsi="Times New Roman" w:cs="Times New Roman"/>
          <w:sz w:val="24"/>
          <w:szCs w:val="24"/>
        </w:rPr>
        <w:t>СПК «Тумул»</w:t>
      </w:r>
    </w:p>
    <w:p w:rsidR="00B221D0" w:rsidRPr="00444D86" w:rsidRDefault="00B221D0" w:rsidP="00B221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универсальные и </w:t>
      </w:r>
      <w:r w:rsidRPr="00444D86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 w:rsidRPr="00444D86">
        <w:rPr>
          <w:rFonts w:ascii="Times New Roman" w:hAnsi="Times New Roman" w:cs="Times New Roman"/>
          <w:sz w:val="24"/>
          <w:szCs w:val="24"/>
        </w:rPr>
        <w:t>:</w:t>
      </w:r>
    </w:p>
    <w:p w:rsidR="00B221D0" w:rsidRPr="00941457" w:rsidRDefault="00941457" w:rsidP="009414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57">
        <w:rPr>
          <w:rFonts w:ascii="Times New Roman" w:hAnsi="Times New Roman" w:cs="Times New Roman"/>
          <w:b/>
          <w:sz w:val="24"/>
          <w:szCs w:val="24"/>
        </w:rPr>
        <w:t xml:space="preserve">ПМ 01 </w:t>
      </w:r>
      <w:r w:rsidRPr="00941457">
        <w:rPr>
          <w:rFonts w:ascii="Times New Roman" w:hAnsi="Times New Roman"/>
          <w:b/>
          <w:bCs/>
          <w:iCs/>
          <w:color w:val="000000"/>
        </w:rPr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</w:r>
      <w:r w:rsidRPr="0094145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монтажа производственных силовых и осветительных электроустановок с электрическими схемами средней сложности.;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производственных силовых и осветительных электроустановок с электрическими схемами средней сложности.;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производить расчет силовых и осветительных электроустановок с электрическими схемами средней сложности.;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размотку, разделку, прокладку силового кабеля;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работы по снятию и разборке выключателей нагрузки и разъединителей;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ремонт деталей электроустановок, чистку, смазку, установку на место и регулирование контактов и приводов;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проверку заземления разъединителей и привода, правильности работы блокировки;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и демонтаж пускорегулирующей и коммутационной аппаратуры с разделкой и присоединением концов проводов;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заделки конца кабеля различного вида, монтаж вводных устройств и соединительных муфт;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зарядку, установку и присоединение к линии различных светильников;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монтировать ячейки распределительных устройств с установкой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проверку цепей вторичной коммутации;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монтаж электрофильтров;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производственных силовых и осветительных электроустановок с электрическими схемами средней сложности.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 в сельском хозяйстве;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сельскохозяйственного производства;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 световой и лучистой энергии;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световых приборов и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нормы освещенности;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прокладки проводов и кабелей;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приспособления и оборудование, применяемые при монтаже проводов, кабелей и электрооборудования;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безопасности при ремонтных работах;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вывода в ремонт электрооборудования и допуска к ремонтным работам;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поведения ремонтного персонала в распределительных устройствах и помещениях сельскохозяйственной организации;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применения защитных средств.</w:t>
      </w:r>
    </w:p>
    <w:p w:rsidR="00B221D0" w:rsidRPr="00444D86" w:rsidRDefault="00B221D0" w:rsidP="00B221D0">
      <w:pPr>
        <w:pStyle w:val="a9"/>
        <w:tabs>
          <w:tab w:val="clear" w:pos="720"/>
        </w:tabs>
        <w:spacing w:line="240" w:lineRule="auto"/>
        <w:ind w:left="709" w:firstLine="0"/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Профессиональные (ПК) и общие (ОК) компетенция:</w:t>
      </w:r>
    </w:p>
    <w:p w:rsidR="00B221D0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000" w:firstRow="0" w:lastRow="0" w:firstColumn="0" w:lastColumn="0" w:noHBand="0" w:noVBand="0"/>
      </w:tblPr>
      <w:tblGrid>
        <w:gridCol w:w="1595"/>
        <w:gridCol w:w="7976"/>
      </w:tblGrid>
      <w:tr w:rsidR="00D3207F" w:rsidRPr="0061550F" w:rsidTr="000B5160">
        <w:trPr>
          <w:trHeight w:val="1"/>
        </w:trPr>
        <w:tc>
          <w:tcPr>
            <w:tcW w:w="1595" w:type="dxa"/>
          </w:tcPr>
          <w:p w:rsidR="00D3207F" w:rsidRPr="0061550F" w:rsidRDefault="00D3207F" w:rsidP="000B5160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1.1.</w:t>
            </w:r>
          </w:p>
        </w:tc>
        <w:tc>
          <w:tcPr>
            <w:tcW w:w="7976" w:type="dxa"/>
          </w:tcPr>
          <w:p w:rsidR="00D3207F" w:rsidRPr="0061550F" w:rsidRDefault="00D3207F" w:rsidP="000B5160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Производить обслуживание и ремонт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D3207F" w:rsidRPr="0061550F" w:rsidTr="000B5160">
        <w:trPr>
          <w:trHeight w:val="1"/>
        </w:trPr>
        <w:tc>
          <w:tcPr>
            <w:tcW w:w="1595" w:type="dxa"/>
          </w:tcPr>
          <w:p w:rsidR="00D3207F" w:rsidRPr="0061550F" w:rsidRDefault="00D3207F" w:rsidP="000B5160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1.2.</w:t>
            </w:r>
          </w:p>
        </w:tc>
        <w:tc>
          <w:tcPr>
            <w:tcW w:w="7976" w:type="dxa"/>
          </w:tcPr>
          <w:p w:rsidR="00D3207F" w:rsidRPr="0061550F" w:rsidRDefault="00D3207F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монтаж и наладку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</w:tr>
      <w:tr w:rsidR="00D3207F" w:rsidTr="000B5160">
        <w:trPr>
          <w:trHeight w:val="1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D3207F" w:rsidTr="000B5160">
        <w:trPr>
          <w:trHeight w:val="1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D3207F" w:rsidTr="000B5160">
        <w:trPr>
          <w:trHeight w:val="673"/>
        </w:trPr>
        <w:tc>
          <w:tcPr>
            <w:tcW w:w="1595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7976" w:type="dxa"/>
          </w:tcPr>
          <w:p w:rsidR="00D3207F" w:rsidRDefault="00D3207F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715A60" w:rsidRPr="00444D86" w:rsidRDefault="00715A60" w:rsidP="00715A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Общая трудоемкость производственно</w:t>
      </w:r>
      <w:r w:rsidR="00B92311">
        <w:rPr>
          <w:rFonts w:ascii="Times New Roman" w:hAnsi="Times New Roman" w:cs="Times New Roman"/>
          <w:sz w:val="24"/>
          <w:szCs w:val="24"/>
        </w:rPr>
        <w:t>й практики составляет  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715A60" w:rsidRDefault="00715A60" w:rsidP="00715A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pStyle w:val="a9"/>
        <w:tabs>
          <w:tab w:val="clear" w:pos="720"/>
        </w:tabs>
        <w:spacing w:line="240" w:lineRule="auto"/>
        <w:ind w:left="0" w:firstLine="0"/>
      </w:pPr>
    </w:p>
    <w:p w:rsidR="00941457" w:rsidRPr="00941457" w:rsidRDefault="00941457" w:rsidP="0094145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41457">
        <w:rPr>
          <w:rFonts w:ascii="Times New Roman" w:hAnsi="Times New Roman" w:cs="Times New Roman"/>
          <w:b/>
          <w:bCs/>
          <w:sz w:val="24"/>
          <w:szCs w:val="24"/>
        </w:rPr>
        <w:t xml:space="preserve">ПМ 02 </w:t>
      </w:r>
      <w:r w:rsidRPr="00941457">
        <w:rPr>
          <w:rFonts w:ascii="Times New Roman" w:hAnsi="Times New Roman"/>
          <w:b/>
          <w:bCs/>
          <w:color w:val="000000"/>
        </w:rPr>
        <w:t>Монтаж, обслуживание и ремонт силовых и осветительных проводов и кабелей</w:t>
      </w:r>
      <w:r w:rsidRPr="0094145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внутренних и наружных силовых и осветительных электропроводок.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определять трассы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ремонту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принципы передачи электрической энергии от источников к потребителям;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основные источники электроснабжения;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потребителей электрической энергии в сельском хозяйстве;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структуру и построение систем электроснабжения сельскохозяйственных потребителей;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об электрических сетях;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сельских электрических сетей;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меры по профилактике ремонта внутренних и наружных силовых и осветительных электроустановок;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B221D0" w:rsidRDefault="00B221D0" w:rsidP="00B221D0">
      <w:pPr>
        <w:pStyle w:val="a9"/>
        <w:tabs>
          <w:tab w:val="clear" w:pos="720"/>
        </w:tabs>
        <w:spacing w:line="240" w:lineRule="auto"/>
      </w:pPr>
      <w:r w:rsidRPr="00444D86">
        <w:t>- способы определения трасс силовых и осветительных электропроводок</w:t>
      </w:r>
    </w:p>
    <w:p w:rsidR="00715A60" w:rsidRDefault="00715A60" w:rsidP="0071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60" w:rsidRDefault="00715A60" w:rsidP="0071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(ПК) и общие (ОК) компетенция:</w:t>
      </w:r>
    </w:p>
    <w:p w:rsidR="00BF2221" w:rsidRPr="00715A60" w:rsidRDefault="00BF2221" w:rsidP="0071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000" w:firstRow="0" w:lastRow="0" w:firstColumn="0" w:lastColumn="0" w:noHBand="0" w:noVBand="0"/>
      </w:tblPr>
      <w:tblGrid>
        <w:gridCol w:w="1595"/>
        <w:gridCol w:w="7976"/>
      </w:tblGrid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2.1.</w:t>
            </w:r>
          </w:p>
        </w:tc>
        <w:tc>
          <w:tcPr>
            <w:tcW w:w="7976" w:type="dxa"/>
          </w:tcPr>
          <w:p w:rsidR="00BF2221" w:rsidRPr="0061550F" w:rsidRDefault="00BF2221" w:rsidP="000B5160">
            <w:pPr>
              <w:widowControl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монтаж силовых и осветительных проводов и кабелей</w:t>
            </w:r>
          </w:p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2.2.</w:t>
            </w:r>
          </w:p>
        </w:tc>
        <w:tc>
          <w:tcPr>
            <w:tcW w:w="7976" w:type="dxa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обслуживание и ремонт силовых и осветительных проводов и кабелей</w:t>
            </w: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715A60" w:rsidRPr="00444D86" w:rsidRDefault="00715A60" w:rsidP="00715A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Общая трудоемкость производственно</w:t>
      </w:r>
      <w:r w:rsidR="00B92311">
        <w:rPr>
          <w:rFonts w:ascii="Times New Roman" w:hAnsi="Times New Roman" w:cs="Times New Roman"/>
          <w:sz w:val="24"/>
          <w:szCs w:val="24"/>
        </w:rPr>
        <w:t>й практики составляет  72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1D0" w:rsidRPr="00444D86" w:rsidRDefault="00941457" w:rsidP="00B221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457">
        <w:rPr>
          <w:rFonts w:ascii="Times New Roman" w:hAnsi="Times New Roman" w:cs="Times New Roman"/>
          <w:b/>
          <w:bCs/>
          <w:sz w:val="24"/>
          <w:szCs w:val="24"/>
        </w:rPr>
        <w:t xml:space="preserve">ПМ 03 </w:t>
      </w:r>
      <w:r w:rsidRPr="00941457">
        <w:rPr>
          <w:rFonts w:ascii="Times New Roman" w:hAnsi="Times New Roman"/>
          <w:b/>
          <w:color w:val="000000"/>
        </w:rPr>
        <w:t>Обслуживание, ремонт и наладка устройств, силовой электроники и пускозащитной аппаратуры.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ремонта электродвигателей, генераторов, трансформаторов, пускорегулирующей и защитной аппаратуры.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наладки электродвигателей, генераторов, трансформаторов, пускорегулирующей и защитной аппаратуры.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 капитальный ремонт электродвигателей, генераторов, трансформаторов;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диагностировать неисправности в трансформаторных подстанциях подстанциях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устранению неисправностей в трансформаторных подстанциях подстанциях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классификацию и устройство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неисправности электродвигателей, генераторов, трансформаторов, пускорегулирующей и защитной аппаратуры;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материалы для ремонта электродвигателей, генераторов, трансформаторов;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технологию капитального ремонта электродвигателей, генераторов, трансформаторов;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безопасности при ремонтных работах;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порядок вывода в ремонт электрооборудования и допуска к ремонтным работам;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применения защитных средств;</w:t>
      </w:r>
    </w:p>
    <w:p w:rsidR="00B221D0" w:rsidRDefault="00B221D0" w:rsidP="00B221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571" w:type="dxa"/>
        <w:tblLayout w:type="fixed"/>
        <w:tblLook w:val="0000" w:firstRow="0" w:lastRow="0" w:firstColumn="0" w:lastColumn="0" w:noHBand="0" w:noVBand="0"/>
      </w:tblPr>
      <w:tblGrid>
        <w:gridCol w:w="1595"/>
        <w:gridCol w:w="7976"/>
      </w:tblGrid>
      <w:tr w:rsidR="00BF2221" w:rsidRPr="00444D86" w:rsidTr="000B5160">
        <w:trPr>
          <w:trHeight w:val="651"/>
        </w:trPr>
        <w:tc>
          <w:tcPr>
            <w:tcW w:w="1595" w:type="dxa"/>
          </w:tcPr>
          <w:p w:rsidR="00BF2221" w:rsidRPr="00444D86" w:rsidRDefault="00BF2221" w:rsidP="000B5160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76" w:type="dxa"/>
          </w:tcPr>
          <w:p w:rsidR="00BF2221" w:rsidRPr="00444D86" w:rsidRDefault="00BF2221" w:rsidP="000B5160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Pr="0061550F" w:rsidRDefault="00BF2221" w:rsidP="000B5160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3.1.</w:t>
            </w:r>
          </w:p>
        </w:tc>
        <w:tc>
          <w:tcPr>
            <w:tcW w:w="7976" w:type="dxa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обслуживание и ремонт устройств силовой электроники    и пускозащитной аппаратуры</w:t>
            </w: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Pr="0061550F" w:rsidRDefault="00BF2221" w:rsidP="000B5160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ПК 3.2  </w:t>
            </w:r>
          </w:p>
        </w:tc>
        <w:tc>
          <w:tcPr>
            <w:tcW w:w="7976" w:type="dxa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наладку устройств силовой электроники пускозащитной аппаратуры</w:t>
            </w: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BF2221" w:rsidRPr="00444D86" w:rsidTr="000B5160">
        <w:trPr>
          <w:trHeight w:val="1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lastRenderedPageBreak/>
              <w:t>ОК 08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BF2221" w:rsidRPr="00444D86" w:rsidTr="000B5160">
        <w:trPr>
          <w:trHeight w:val="673"/>
        </w:trPr>
        <w:tc>
          <w:tcPr>
            <w:tcW w:w="1595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7976" w:type="dxa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715A60" w:rsidRPr="00444D86" w:rsidRDefault="00715A60" w:rsidP="00715A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Общая трудоемкость производственно</w:t>
      </w:r>
      <w:r w:rsidR="00B92311">
        <w:rPr>
          <w:rFonts w:ascii="Times New Roman" w:hAnsi="Times New Roman" w:cs="Times New Roman"/>
          <w:sz w:val="24"/>
          <w:szCs w:val="24"/>
        </w:rPr>
        <w:t>й практики составляет  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B221D0" w:rsidRPr="00444D86" w:rsidRDefault="00B221D0" w:rsidP="00B221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457" w:rsidRPr="00444D86" w:rsidRDefault="00941457" w:rsidP="00941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457">
        <w:rPr>
          <w:rFonts w:ascii="Times New Roman" w:hAnsi="Times New Roman" w:cs="Times New Roman"/>
          <w:b/>
          <w:bCs/>
          <w:sz w:val="24"/>
          <w:szCs w:val="24"/>
        </w:rPr>
        <w:t xml:space="preserve">ПМ 04 </w:t>
      </w:r>
      <w:r w:rsidRPr="00941457">
        <w:rPr>
          <w:rFonts w:ascii="Times New Roman" w:hAnsi="Times New Roman"/>
          <w:b/>
          <w:bCs/>
          <w:color w:val="000000"/>
        </w:rPr>
        <w:t>Монтаж и обслуживание воздушных линий электропередач напряжением 0,4 кВ и 10 кВ</w:t>
      </w:r>
      <w:r w:rsidRPr="0094145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выполнения работ по смене и установке опор, оснастке их изоляторами и арматурой;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монтажа воздушных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технического обслуживания воздушных линий электропередач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напряжением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трансформаторных подстанций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монтажу воздушных линий электропередач  напряжением 0,4 кВ и 10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измерять нагрузки и напряжения на воздушных линиях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заменять изоляторы;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характеристики и устройство воздушных питающих и распределительных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конструкции опор (деревянных, металлических и железобетонных), способы их крепления в грунте;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приемы залезания на опоры;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определения надежности опор, установки и крепления пасынков и приставок к стойкам опор;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характеристика проводов воздушных линий электропередач и их крепление на опорах;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и устройство различных видов изоляторов;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характеристику линейной аппаратуры напряжением выше 1000 кВ;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техники безопасности при монтаже и обслуживании воздушных линий электропередач;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выполнения заземления промежуточных опор и трансформаторных подстанций;</w:t>
      </w:r>
    </w:p>
    <w:p w:rsidR="00B221D0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выполнения монтажа и обслуживания воздушных линий различного назначения и напряжения;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557"/>
        <w:gridCol w:w="7788"/>
      </w:tblGrid>
      <w:tr w:rsidR="00BF2221" w:rsidRPr="00444D86" w:rsidTr="000B5160">
        <w:trPr>
          <w:trHeight w:val="651"/>
        </w:trPr>
        <w:tc>
          <w:tcPr>
            <w:tcW w:w="833" w:type="pct"/>
          </w:tcPr>
          <w:p w:rsidR="00BF2221" w:rsidRPr="00444D86" w:rsidRDefault="00BF2221" w:rsidP="000B5160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BF2221" w:rsidRPr="00444D86" w:rsidRDefault="00BF2221" w:rsidP="000B5160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F2221" w:rsidRPr="00444D86" w:rsidTr="000B5160">
        <w:tc>
          <w:tcPr>
            <w:tcW w:w="833" w:type="pct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4.1.</w:t>
            </w:r>
          </w:p>
        </w:tc>
        <w:tc>
          <w:tcPr>
            <w:tcW w:w="4167" w:type="pct"/>
          </w:tcPr>
          <w:p w:rsidR="00BF2221" w:rsidRPr="0061550F" w:rsidRDefault="00BF2221" w:rsidP="000B5160">
            <w:pPr>
              <w:widowControl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монтаж воздушных линий электропередач напряжением 0,4 и 10 кВ.</w:t>
            </w:r>
          </w:p>
        </w:tc>
      </w:tr>
      <w:tr w:rsidR="00BF2221" w:rsidRPr="00444D86" w:rsidTr="000B5160">
        <w:tc>
          <w:tcPr>
            <w:tcW w:w="833" w:type="pct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ПК 4.2.</w:t>
            </w:r>
          </w:p>
        </w:tc>
        <w:tc>
          <w:tcPr>
            <w:tcW w:w="4167" w:type="pct"/>
          </w:tcPr>
          <w:p w:rsidR="00BF2221" w:rsidRPr="0061550F" w:rsidRDefault="00BF2221" w:rsidP="000B5160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обслуживание и ремонт воздушных линий электропередач напряжением 0,4 и 10 кВ.</w:t>
            </w:r>
          </w:p>
        </w:tc>
      </w:tr>
      <w:tr w:rsidR="00BF2221" w:rsidRPr="00444D86" w:rsidTr="000B5160"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 применительно  к различным контекстам</w:t>
            </w:r>
          </w:p>
        </w:tc>
      </w:tr>
      <w:tr w:rsidR="00BF2221" w:rsidRPr="00444D86" w:rsidTr="000B5160"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lastRenderedPageBreak/>
              <w:t>ОК 02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 и информационные технологии для выполнения задач профессиональной деятельности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Планировать  и реализовывать собственное профессиональное  и личностное развитие, предпринимательскую деятельность 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Эффективно взаимодействовать  и работать в коллективе и команде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Осуществлять устную  и письменную коммуникацию  на государственном языке Российской Федерации с учетом особенностей социального  и культурного контекста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 на основе традиционных общечеловеческих ценностей, в том числе  с учетом гармонизации межнациональных  и межрелигиозных отношений, применять стандарты антикоррупционного поведения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 и укрепления здоровья  в процессе профессиональной деятельности  и поддержания необходимого уровня физической подготовленности</w:t>
            </w:r>
          </w:p>
        </w:tc>
      </w:tr>
      <w:tr w:rsidR="00BF2221" w:rsidRPr="00444D86" w:rsidTr="000B5160">
        <w:trPr>
          <w:trHeight w:val="673"/>
        </w:trPr>
        <w:tc>
          <w:tcPr>
            <w:tcW w:w="833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4167" w:type="pct"/>
          </w:tcPr>
          <w:p w:rsidR="00BF2221" w:rsidRDefault="00BF2221" w:rsidP="000B516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Пользоваться профессиональной документацией  на государственном  и иностранном языках</w:t>
            </w:r>
          </w:p>
        </w:tc>
      </w:tr>
    </w:tbl>
    <w:p w:rsidR="00BF2221" w:rsidRPr="00444D86" w:rsidRDefault="00BF2221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Общая трудоемкость производственно</w:t>
      </w:r>
      <w:r w:rsidR="00941457">
        <w:rPr>
          <w:rFonts w:ascii="Times New Roman" w:hAnsi="Times New Roman" w:cs="Times New Roman"/>
          <w:sz w:val="24"/>
          <w:szCs w:val="24"/>
        </w:rPr>
        <w:t>й практики составляет  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44D86">
        <w:rPr>
          <w:rFonts w:ascii="Times New Roman" w:hAnsi="Times New Roman" w:cs="Times New Roman"/>
          <w:sz w:val="24"/>
          <w:szCs w:val="24"/>
        </w:rPr>
        <w:t>.</w:t>
      </w:r>
    </w:p>
    <w:p w:rsidR="00B221D0" w:rsidRDefault="00B221D0" w:rsidP="00B221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3B9A" w:rsidRPr="00444D86" w:rsidRDefault="00E63B9A" w:rsidP="005B38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4DFD" w:rsidRPr="00444D86" w:rsidRDefault="00A54DFD" w:rsidP="005B3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B221D0" w:rsidP="00B22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1D0" w:rsidRDefault="00B221D0" w:rsidP="00B221D0"/>
    <w:sectPr w:rsidR="00B221D0" w:rsidSect="0026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4A" w:rsidRDefault="00C0294A" w:rsidP="002631D0">
      <w:pPr>
        <w:spacing w:after="0" w:line="240" w:lineRule="auto"/>
      </w:pPr>
      <w:r>
        <w:separator/>
      </w:r>
    </w:p>
  </w:endnote>
  <w:endnote w:type="continuationSeparator" w:id="0">
    <w:p w:rsidR="00C0294A" w:rsidRDefault="00C0294A" w:rsidP="0026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4A" w:rsidRDefault="00C0294A" w:rsidP="002631D0">
      <w:pPr>
        <w:spacing w:after="0" w:line="240" w:lineRule="auto"/>
      </w:pPr>
      <w:r>
        <w:separator/>
      </w:r>
    </w:p>
  </w:footnote>
  <w:footnote w:type="continuationSeparator" w:id="0">
    <w:p w:rsidR="00C0294A" w:rsidRDefault="00C0294A" w:rsidP="0026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206BBE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D4DCB"/>
    <w:multiLevelType w:val="hybridMultilevel"/>
    <w:tmpl w:val="C04A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D1F"/>
    <w:multiLevelType w:val="hybridMultilevel"/>
    <w:tmpl w:val="FF6EA534"/>
    <w:lvl w:ilvl="0" w:tplc="64521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E2C75"/>
    <w:multiLevelType w:val="hybridMultilevel"/>
    <w:tmpl w:val="AE4C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473DF"/>
    <w:multiLevelType w:val="hybridMultilevel"/>
    <w:tmpl w:val="D72A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A600E"/>
    <w:multiLevelType w:val="hybridMultilevel"/>
    <w:tmpl w:val="59C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8558BF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1"/>
  </w:num>
  <w:num w:numId="5">
    <w:abstractNumId w:val="1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18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D0"/>
    <w:rsid w:val="0000379F"/>
    <w:rsid w:val="00077F95"/>
    <w:rsid w:val="000D4C8E"/>
    <w:rsid w:val="000F5FB1"/>
    <w:rsid w:val="00105C81"/>
    <w:rsid w:val="00170C5D"/>
    <w:rsid w:val="001757EB"/>
    <w:rsid w:val="001A7FA3"/>
    <w:rsid w:val="002631D0"/>
    <w:rsid w:val="00275516"/>
    <w:rsid w:val="00283B60"/>
    <w:rsid w:val="002B4C4E"/>
    <w:rsid w:val="002B6F57"/>
    <w:rsid w:val="002F0D97"/>
    <w:rsid w:val="003458C0"/>
    <w:rsid w:val="003A40A1"/>
    <w:rsid w:val="003E4914"/>
    <w:rsid w:val="004131DE"/>
    <w:rsid w:val="00423EC9"/>
    <w:rsid w:val="00445529"/>
    <w:rsid w:val="004A2A6C"/>
    <w:rsid w:val="0051339A"/>
    <w:rsid w:val="005741E4"/>
    <w:rsid w:val="005B385A"/>
    <w:rsid w:val="005C7875"/>
    <w:rsid w:val="0061550F"/>
    <w:rsid w:val="0067118A"/>
    <w:rsid w:val="006C305B"/>
    <w:rsid w:val="006E05FD"/>
    <w:rsid w:val="006E4F00"/>
    <w:rsid w:val="006F3043"/>
    <w:rsid w:val="00704579"/>
    <w:rsid w:val="00715A60"/>
    <w:rsid w:val="00763639"/>
    <w:rsid w:val="0076447C"/>
    <w:rsid w:val="007D3124"/>
    <w:rsid w:val="0082027B"/>
    <w:rsid w:val="008C1EB8"/>
    <w:rsid w:val="008E03D5"/>
    <w:rsid w:val="008F0931"/>
    <w:rsid w:val="00941457"/>
    <w:rsid w:val="00971D9B"/>
    <w:rsid w:val="00A4349C"/>
    <w:rsid w:val="00A5297A"/>
    <w:rsid w:val="00A54DFD"/>
    <w:rsid w:val="00AF6D7D"/>
    <w:rsid w:val="00B221D0"/>
    <w:rsid w:val="00B57ABA"/>
    <w:rsid w:val="00B92311"/>
    <w:rsid w:val="00BA633D"/>
    <w:rsid w:val="00BB0556"/>
    <w:rsid w:val="00BF09FB"/>
    <w:rsid w:val="00BF2221"/>
    <w:rsid w:val="00C0294A"/>
    <w:rsid w:val="00C31882"/>
    <w:rsid w:val="00C40355"/>
    <w:rsid w:val="00C671FA"/>
    <w:rsid w:val="00C904C8"/>
    <w:rsid w:val="00CF1A45"/>
    <w:rsid w:val="00CF6283"/>
    <w:rsid w:val="00D05116"/>
    <w:rsid w:val="00D2411F"/>
    <w:rsid w:val="00D25DAD"/>
    <w:rsid w:val="00D3207F"/>
    <w:rsid w:val="00D77F5A"/>
    <w:rsid w:val="00D8472A"/>
    <w:rsid w:val="00DB6CD1"/>
    <w:rsid w:val="00DC5DC6"/>
    <w:rsid w:val="00DF2528"/>
    <w:rsid w:val="00E158AD"/>
    <w:rsid w:val="00E312C4"/>
    <w:rsid w:val="00E63B9A"/>
    <w:rsid w:val="00EB5AED"/>
    <w:rsid w:val="00F61804"/>
    <w:rsid w:val="00FB2D59"/>
    <w:rsid w:val="00FC4A6F"/>
    <w:rsid w:val="00FC7B69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2D80-D425-4594-B941-1A98914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D0"/>
    <w:pPr>
      <w:spacing w:after="160" w:line="259" w:lineRule="auto"/>
    </w:pPr>
  </w:style>
  <w:style w:type="paragraph" w:styleId="1">
    <w:name w:val="heading 1"/>
    <w:aliases w:val=" Знак3,Знак3"/>
    <w:basedOn w:val="a"/>
    <w:next w:val="a"/>
    <w:link w:val="10"/>
    <w:qFormat/>
    <w:rsid w:val="00B221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B221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21D0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B221D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4"/>
    <w:rsid w:val="00B221D0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table" w:styleId="a5">
    <w:name w:val="Table Grid"/>
    <w:basedOn w:val="a1"/>
    <w:uiPriority w:val="59"/>
    <w:rsid w:val="00B221D0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11"/>
    <w:rsid w:val="00B221D0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B221D0"/>
  </w:style>
  <w:style w:type="character" w:customStyle="1" w:styleId="11">
    <w:name w:val="Основной текст Знак1"/>
    <w:basedOn w:val="a0"/>
    <w:link w:val="a6"/>
    <w:rsid w:val="00B2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22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B221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3">
    <w:name w:val="Основной текст3"/>
    <w:basedOn w:val="a"/>
    <w:rsid w:val="00B221D0"/>
    <w:pPr>
      <w:widowControl w:val="0"/>
      <w:shd w:val="clear" w:color="auto" w:fill="FFFFFF"/>
      <w:spacing w:before="120" w:after="0" w:line="0" w:lineRule="atLeast"/>
      <w:ind w:hanging="1640"/>
      <w:jc w:val="right"/>
    </w:pPr>
    <w:rPr>
      <w:rFonts w:eastAsiaTheme="minorEastAsia"/>
      <w:sz w:val="28"/>
      <w:szCs w:val="28"/>
      <w:lang w:eastAsia="ru-RU"/>
    </w:rPr>
  </w:style>
  <w:style w:type="character" w:customStyle="1" w:styleId="0pt">
    <w:name w:val="Основной текст + Интервал 0 pt"/>
    <w:basedOn w:val="a4"/>
    <w:rsid w:val="00B221D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Default">
    <w:name w:val="Default"/>
    <w:rsid w:val="00B221D0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221D0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0pt">
    <w:name w:val="Заголовок №1 + Интервал 0 pt"/>
    <w:basedOn w:val="a0"/>
    <w:rsid w:val="00B221D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9">
    <w:name w:val="список с точками"/>
    <w:basedOn w:val="a"/>
    <w:rsid w:val="00B221D0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F1A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A45"/>
    <w:rPr>
      <w:sz w:val="20"/>
      <w:szCs w:val="20"/>
    </w:rPr>
  </w:style>
  <w:style w:type="paragraph" w:customStyle="1" w:styleId="msonormalbullet2gif">
    <w:name w:val="msonormalbullet2.gif"/>
    <w:basedOn w:val="a"/>
    <w:rsid w:val="00CF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757E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155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54F8-9FA3-4A9A-8A00-3983D33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14969</Words>
  <Characters>85328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</cp:revision>
  <dcterms:created xsi:type="dcterms:W3CDTF">2023-09-16T08:21:00Z</dcterms:created>
  <dcterms:modified xsi:type="dcterms:W3CDTF">2023-09-16T08:21:00Z</dcterms:modified>
</cp:coreProperties>
</file>