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C6" w:rsidRPr="00CD0887" w:rsidRDefault="00D264F8" w:rsidP="00D26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0887">
        <w:rPr>
          <w:rFonts w:ascii="Times New Roman" w:hAnsi="Times New Roman" w:cs="Times New Roman"/>
          <w:b/>
          <w:sz w:val="24"/>
        </w:rPr>
        <w:t>ГРАФИК РАБОТЫ</w:t>
      </w:r>
    </w:p>
    <w:p w:rsidR="00967687" w:rsidRPr="00CD0887" w:rsidRDefault="00CC3FEF" w:rsidP="00D264F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CD0887">
        <w:rPr>
          <w:rFonts w:ascii="Times New Roman" w:hAnsi="Times New Roman" w:cs="Times New Roman"/>
          <w:b/>
          <w:sz w:val="24"/>
        </w:rPr>
        <w:t>ЭКСПЕРТ</w:t>
      </w:r>
      <w:r w:rsidR="00D264F8" w:rsidRPr="00CD0887">
        <w:rPr>
          <w:rFonts w:ascii="Times New Roman" w:hAnsi="Times New Roman" w:cs="Times New Roman"/>
          <w:b/>
          <w:sz w:val="24"/>
        </w:rPr>
        <w:t>ОВ</w:t>
      </w:r>
      <w:r w:rsidR="00967687" w:rsidRPr="00CD0887">
        <w:rPr>
          <w:rFonts w:ascii="Times New Roman" w:hAnsi="Times New Roman" w:cs="Times New Roman"/>
          <w:b/>
          <w:sz w:val="24"/>
        </w:rPr>
        <w:t xml:space="preserve"> </w:t>
      </w:r>
      <w:r w:rsidRPr="00CD0887">
        <w:rPr>
          <w:rFonts w:ascii="Times New Roman" w:hAnsi="Times New Roman" w:cs="Times New Roman"/>
          <w:b/>
          <w:sz w:val="24"/>
        </w:rPr>
        <w:t>П</w:t>
      </w:r>
      <w:r w:rsidR="00967687" w:rsidRPr="00CD0887">
        <w:rPr>
          <w:rFonts w:ascii="Times New Roman" w:hAnsi="Times New Roman" w:cs="Times New Roman"/>
          <w:b/>
          <w:sz w:val="24"/>
        </w:rPr>
        <w:t xml:space="preserve">О </w:t>
      </w:r>
      <w:r w:rsidRPr="00CD0887">
        <w:rPr>
          <w:rFonts w:ascii="Times New Roman" w:hAnsi="Times New Roman" w:cs="Times New Roman"/>
          <w:b/>
          <w:sz w:val="24"/>
        </w:rPr>
        <w:t>ИТОГАМ ПРОВЕДЕНИЯ</w:t>
      </w:r>
      <w:r w:rsidR="00967687" w:rsidRPr="00CD0887">
        <w:rPr>
          <w:rFonts w:ascii="Times New Roman" w:hAnsi="Times New Roman" w:cs="Times New Roman"/>
          <w:b/>
          <w:sz w:val="24"/>
        </w:rPr>
        <w:t xml:space="preserve"> ДЕМОНСТРАЦИОННОГО ЭКЗАМЕНА ПО СТАНДАРТАМ ВОРЛДСКИЛЛС РОССИЯ </w:t>
      </w:r>
    </w:p>
    <w:p w:rsidR="00CD0887" w:rsidRDefault="00CD0887" w:rsidP="00CD0887">
      <w:pPr>
        <w:tabs>
          <w:tab w:val="left" w:pos="8505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0"/>
          <w:lang w:val="sah-RU"/>
        </w:rPr>
      </w:pPr>
    </w:p>
    <w:p w:rsidR="00967687" w:rsidRPr="00CD0887" w:rsidRDefault="00967687" w:rsidP="00CD0887">
      <w:pPr>
        <w:tabs>
          <w:tab w:val="left" w:pos="8505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D0887">
        <w:rPr>
          <w:rFonts w:ascii="Times New Roman" w:hAnsi="Times New Roman" w:cs="Times New Roman"/>
          <w:sz w:val="24"/>
          <w:szCs w:val="20"/>
        </w:rPr>
        <w:t>Компетенция:</w:t>
      </w:r>
      <w:r w:rsidR="005273BC" w:rsidRPr="00CD088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135BCC" w:rsidRPr="00CD0887">
        <w:rPr>
          <w:rFonts w:ascii="Times New Roman" w:eastAsia="Calibri" w:hAnsi="Times New Roman" w:cs="Times New Roman"/>
          <w:sz w:val="24"/>
          <w:szCs w:val="20"/>
          <w:lang w:val="en-US"/>
        </w:rPr>
        <w:t>R</w:t>
      </w:r>
      <w:r w:rsidR="00AE116C" w:rsidRPr="00CD0887">
        <w:rPr>
          <w:rFonts w:ascii="Times New Roman" w:eastAsia="Calibri" w:hAnsi="Times New Roman" w:cs="Times New Roman"/>
          <w:sz w:val="24"/>
          <w:szCs w:val="20"/>
        </w:rPr>
        <w:t xml:space="preserve">41 Бухгалтерский учет </w:t>
      </w:r>
    </w:p>
    <w:p w:rsidR="00967687" w:rsidRPr="00CD0887" w:rsidRDefault="00967687" w:rsidP="00CD0887">
      <w:pPr>
        <w:tabs>
          <w:tab w:val="left" w:pos="8505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D0887">
        <w:rPr>
          <w:rFonts w:ascii="Times New Roman" w:eastAsia="Calibri" w:hAnsi="Times New Roman" w:cs="Times New Roman"/>
          <w:sz w:val="24"/>
          <w:szCs w:val="20"/>
        </w:rPr>
        <w:t>Дата</w:t>
      </w:r>
      <w:r w:rsidR="002B4C5B" w:rsidRPr="00CD0887">
        <w:rPr>
          <w:rFonts w:ascii="Times New Roman" w:eastAsia="Calibri" w:hAnsi="Times New Roman" w:cs="Times New Roman"/>
          <w:sz w:val="24"/>
          <w:szCs w:val="20"/>
        </w:rPr>
        <w:t>(ы)</w:t>
      </w:r>
      <w:r w:rsidRPr="00CD0887">
        <w:rPr>
          <w:rFonts w:ascii="Times New Roman" w:eastAsia="Calibri" w:hAnsi="Times New Roman" w:cs="Times New Roman"/>
          <w:sz w:val="24"/>
          <w:szCs w:val="20"/>
        </w:rPr>
        <w:t xml:space="preserve"> проведения: </w:t>
      </w:r>
      <w:r w:rsidR="00CD0887" w:rsidRPr="00CD0887">
        <w:rPr>
          <w:rFonts w:ascii="Times New Roman" w:eastAsia="Calibri" w:hAnsi="Times New Roman" w:cs="Times New Roman"/>
          <w:sz w:val="24"/>
          <w:szCs w:val="20"/>
          <w:lang w:val="sah-RU"/>
        </w:rPr>
        <w:t>0</w:t>
      </w:r>
      <w:r w:rsidR="009E348A">
        <w:rPr>
          <w:rFonts w:ascii="Times New Roman" w:eastAsia="Calibri" w:hAnsi="Times New Roman" w:cs="Times New Roman"/>
          <w:sz w:val="24"/>
          <w:szCs w:val="20"/>
          <w:lang w:val="sah-RU"/>
        </w:rPr>
        <w:t>9</w:t>
      </w:r>
      <w:r w:rsidR="005273BC" w:rsidRPr="00CD0887">
        <w:rPr>
          <w:rFonts w:ascii="Times New Roman" w:eastAsia="Calibri" w:hAnsi="Times New Roman" w:cs="Times New Roman"/>
          <w:sz w:val="24"/>
          <w:szCs w:val="20"/>
        </w:rPr>
        <w:t>.0</w:t>
      </w:r>
      <w:r w:rsidR="00AE116C" w:rsidRPr="00CD0887">
        <w:rPr>
          <w:rFonts w:ascii="Times New Roman" w:eastAsia="Calibri" w:hAnsi="Times New Roman" w:cs="Times New Roman"/>
          <w:sz w:val="24"/>
          <w:szCs w:val="20"/>
        </w:rPr>
        <w:t>6</w:t>
      </w:r>
      <w:r w:rsidR="005273BC" w:rsidRPr="00CD0887">
        <w:rPr>
          <w:rFonts w:ascii="Times New Roman" w:eastAsia="Calibri" w:hAnsi="Times New Roman" w:cs="Times New Roman"/>
          <w:sz w:val="24"/>
          <w:szCs w:val="20"/>
        </w:rPr>
        <w:t>.20</w:t>
      </w:r>
      <w:r w:rsidR="00563DD8" w:rsidRPr="00CD0887">
        <w:rPr>
          <w:rFonts w:ascii="Times New Roman" w:eastAsia="Calibri" w:hAnsi="Times New Roman" w:cs="Times New Roman"/>
          <w:sz w:val="24"/>
          <w:szCs w:val="20"/>
        </w:rPr>
        <w:t>2</w:t>
      </w:r>
      <w:r w:rsidR="00CD0887" w:rsidRPr="00CD0887">
        <w:rPr>
          <w:rFonts w:ascii="Times New Roman" w:eastAsia="Calibri" w:hAnsi="Times New Roman" w:cs="Times New Roman"/>
          <w:sz w:val="24"/>
          <w:szCs w:val="20"/>
          <w:lang w:val="sah-RU"/>
        </w:rPr>
        <w:t>2</w:t>
      </w:r>
      <w:r w:rsidR="00563DD8" w:rsidRPr="00CD088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5273BC" w:rsidRPr="00CD0887">
        <w:rPr>
          <w:rFonts w:ascii="Times New Roman" w:eastAsia="Calibri" w:hAnsi="Times New Roman" w:cs="Times New Roman"/>
          <w:sz w:val="24"/>
          <w:szCs w:val="20"/>
        </w:rPr>
        <w:t>г.</w:t>
      </w:r>
      <w:r w:rsidR="00563DD8" w:rsidRPr="00CD0887">
        <w:rPr>
          <w:rFonts w:ascii="Times New Roman" w:eastAsia="Calibri" w:hAnsi="Times New Roman" w:cs="Times New Roman"/>
          <w:sz w:val="24"/>
          <w:szCs w:val="20"/>
        </w:rPr>
        <w:t>-</w:t>
      </w:r>
      <w:r w:rsidR="00D27C4B" w:rsidRPr="00CD088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E348A">
        <w:rPr>
          <w:rFonts w:ascii="Times New Roman" w:eastAsia="Calibri" w:hAnsi="Times New Roman" w:cs="Times New Roman"/>
          <w:sz w:val="24"/>
          <w:szCs w:val="20"/>
          <w:lang w:val="sah-RU"/>
        </w:rPr>
        <w:t>10</w:t>
      </w:r>
      <w:r w:rsidR="005273BC" w:rsidRPr="00CD0887">
        <w:rPr>
          <w:rFonts w:ascii="Times New Roman" w:eastAsia="Calibri" w:hAnsi="Times New Roman" w:cs="Times New Roman"/>
          <w:sz w:val="24"/>
          <w:szCs w:val="20"/>
        </w:rPr>
        <w:t>.0</w:t>
      </w:r>
      <w:r w:rsidR="00AE116C" w:rsidRPr="00CD0887">
        <w:rPr>
          <w:rFonts w:ascii="Times New Roman" w:eastAsia="Calibri" w:hAnsi="Times New Roman" w:cs="Times New Roman"/>
          <w:sz w:val="24"/>
          <w:szCs w:val="20"/>
        </w:rPr>
        <w:t>6</w:t>
      </w:r>
      <w:r w:rsidR="005273BC" w:rsidRPr="00CD0887">
        <w:rPr>
          <w:rFonts w:ascii="Times New Roman" w:eastAsia="Calibri" w:hAnsi="Times New Roman" w:cs="Times New Roman"/>
          <w:sz w:val="24"/>
          <w:szCs w:val="20"/>
        </w:rPr>
        <w:t>.20</w:t>
      </w:r>
      <w:r w:rsidR="00563DD8" w:rsidRPr="00CD0887">
        <w:rPr>
          <w:rFonts w:ascii="Times New Roman" w:eastAsia="Calibri" w:hAnsi="Times New Roman" w:cs="Times New Roman"/>
          <w:sz w:val="24"/>
          <w:szCs w:val="20"/>
        </w:rPr>
        <w:t>2</w:t>
      </w:r>
      <w:r w:rsidR="00CD0887" w:rsidRPr="00CD0887">
        <w:rPr>
          <w:rFonts w:ascii="Times New Roman" w:eastAsia="Calibri" w:hAnsi="Times New Roman" w:cs="Times New Roman"/>
          <w:sz w:val="24"/>
          <w:szCs w:val="20"/>
          <w:lang w:val="sah-RU"/>
        </w:rPr>
        <w:t>2</w:t>
      </w:r>
      <w:r w:rsidR="00563DD8" w:rsidRPr="00CD088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5273BC" w:rsidRPr="00CD0887">
        <w:rPr>
          <w:rFonts w:ascii="Times New Roman" w:eastAsia="Calibri" w:hAnsi="Times New Roman" w:cs="Times New Roman"/>
          <w:sz w:val="24"/>
          <w:szCs w:val="20"/>
        </w:rPr>
        <w:t>г.</w:t>
      </w:r>
    </w:p>
    <w:p w:rsidR="00A77FBC" w:rsidRPr="00CD0887" w:rsidRDefault="00967687" w:rsidP="00CD0887">
      <w:pPr>
        <w:tabs>
          <w:tab w:val="left" w:pos="8505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CD0887">
        <w:rPr>
          <w:rFonts w:ascii="Times New Roman" w:eastAsia="Calibri" w:hAnsi="Times New Roman" w:cs="Times New Roman"/>
          <w:sz w:val="24"/>
          <w:szCs w:val="20"/>
        </w:rPr>
        <w:t>Образовательная организация</w:t>
      </w:r>
      <w:r w:rsidR="00A77FBC" w:rsidRPr="00CD0887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 w:rsidR="00AE116C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ГБПОУ РС(Я) "Я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СХТ</w:t>
      </w:r>
      <w:r w:rsidR="00AE116C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"</w:t>
      </w:r>
      <w:r w:rsidR="004743D2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 xml:space="preserve"> (</w:t>
      </w:r>
      <w:r w:rsidR="00AE116C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Государственное бюджетное профе</w:t>
      </w:r>
      <w:r w:rsidR="00AE116C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с</w:t>
      </w:r>
      <w:r w:rsidR="00AE116C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сиональное образовательное учреждение Республики Саха (Якутия) «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Якутский сельскохозяйс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т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венный техникум</w:t>
      </w:r>
      <w:r w:rsidR="00AE116C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»</w:t>
      </w:r>
      <w:r w:rsidR="004743D2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)</w:t>
      </w:r>
      <w:r w:rsidR="00A14EFE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.</w:t>
      </w:r>
    </w:p>
    <w:p w:rsidR="006A2D1B" w:rsidRPr="00CD0887" w:rsidRDefault="006A2D1B" w:rsidP="00CD0887">
      <w:pPr>
        <w:tabs>
          <w:tab w:val="left" w:pos="8505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D0887">
        <w:rPr>
          <w:rFonts w:ascii="Times New Roman" w:eastAsia="Calibri" w:hAnsi="Times New Roman" w:cs="Times New Roman"/>
          <w:sz w:val="24"/>
          <w:szCs w:val="20"/>
        </w:rPr>
        <w:t>Учебная группа</w:t>
      </w:r>
      <w:r w:rsidR="00A77FBC" w:rsidRPr="00CD0887">
        <w:rPr>
          <w:rFonts w:ascii="Times New Roman" w:eastAsia="Calibri" w:hAnsi="Times New Roman" w:cs="Times New Roman"/>
          <w:sz w:val="24"/>
          <w:szCs w:val="20"/>
        </w:rPr>
        <w:t>:</w:t>
      </w:r>
      <w:r w:rsidR="00424EA9" w:rsidRPr="00CD088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B336C8" w:rsidRPr="00CD0887">
        <w:rPr>
          <w:rFonts w:ascii="Times New Roman" w:eastAsia="Calibri" w:hAnsi="Times New Roman" w:cs="Times New Roman"/>
          <w:sz w:val="24"/>
          <w:szCs w:val="20"/>
        </w:rPr>
        <w:t>3 БУХ Б</w:t>
      </w:r>
      <w:r w:rsidR="00A14EFE" w:rsidRPr="00CD0887">
        <w:rPr>
          <w:rFonts w:ascii="Times New Roman" w:eastAsia="Calibri" w:hAnsi="Times New Roman" w:cs="Times New Roman"/>
          <w:sz w:val="24"/>
          <w:szCs w:val="20"/>
        </w:rPr>
        <w:t>, всего 9 студентов.</w:t>
      </w:r>
    </w:p>
    <w:p w:rsidR="00AE116C" w:rsidRPr="00CD0887" w:rsidRDefault="00967687" w:rsidP="00CD0887">
      <w:pPr>
        <w:tabs>
          <w:tab w:val="left" w:pos="8505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CD0887">
        <w:rPr>
          <w:rFonts w:ascii="Times New Roman" w:eastAsia="Calibri" w:hAnsi="Times New Roman" w:cs="Times New Roman"/>
          <w:sz w:val="24"/>
          <w:szCs w:val="20"/>
        </w:rPr>
        <w:t xml:space="preserve">Центр проведения демонстрационного экзамена, адрес: 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ГБПОУ РС(Я) "ЯСХТ" (Государс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т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венное бюджетное профессиональное образовательное учреждение Республики Саха (Якутия) «Якутский сельскохозяйственный техникум»</w:t>
      </w:r>
      <w:r w:rsidR="00AE116C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, г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 xml:space="preserve">ород </w:t>
      </w:r>
      <w:r w:rsidR="00AE116C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Якутск, ул.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 xml:space="preserve"> Пояркова 15</w:t>
      </w:r>
      <w:r w:rsidR="00790219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 xml:space="preserve"> каб.</w:t>
      </w:r>
      <w:r w:rsidR="00B336C8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112</w:t>
      </w:r>
      <w:r w:rsidR="00790219" w:rsidRPr="00CD0887">
        <w:rPr>
          <w:rStyle w:val="af2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.</w:t>
      </w:r>
    </w:p>
    <w:p w:rsidR="00135BCC" w:rsidRPr="00D264F8" w:rsidRDefault="00135BCC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b"/>
        <w:tblW w:w="10456" w:type="dxa"/>
        <w:tblLayout w:type="fixed"/>
        <w:tblLook w:val="04A0"/>
      </w:tblPr>
      <w:tblGrid>
        <w:gridCol w:w="392"/>
        <w:gridCol w:w="4111"/>
        <w:gridCol w:w="1701"/>
        <w:gridCol w:w="1417"/>
        <w:gridCol w:w="1418"/>
        <w:gridCol w:w="1417"/>
      </w:tblGrid>
      <w:tr w:rsidR="00A14EFE" w:rsidRPr="00494557" w:rsidTr="00CD0887">
        <w:tc>
          <w:tcPr>
            <w:tcW w:w="392" w:type="dxa"/>
            <w:vMerge w:val="restart"/>
            <w:shd w:val="clear" w:color="auto" w:fill="DEEAF6" w:themeFill="accent1" w:themeFillTint="33"/>
            <w:vAlign w:val="center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DEEAF6" w:themeFill="accent1" w:themeFillTint="33"/>
            <w:vAlign w:val="center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Экспертная роль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отработанных часов ДЭ</w:t>
            </w:r>
          </w:p>
        </w:tc>
      </w:tr>
      <w:tr w:rsidR="00A14EFE" w:rsidRPr="00494557" w:rsidTr="001B065A">
        <w:tc>
          <w:tcPr>
            <w:tcW w:w="392" w:type="dxa"/>
            <w:vMerge/>
            <w:shd w:val="clear" w:color="auto" w:fill="DEEAF6" w:themeFill="accent1" w:themeFillTint="33"/>
            <w:vAlign w:val="center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EEAF6" w:themeFill="accent1" w:themeFillTint="33"/>
            <w:vAlign w:val="center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A14EFE" w:rsidRPr="00494557" w:rsidRDefault="00CD0887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 w:rsidRPr="00494557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0</w:t>
            </w:r>
            <w:r w:rsidR="009E348A" w:rsidRPr="00494557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9</w:t>
            </w:r>
            <w:r w:rsidR="00A14EFE" w:rsidRPr="0049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</w:t>
            </w:r>
            <w:r w:rsidR="009E348A" w:rsidRPr="00494557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2</w:t>
            </w:r>
          </w:p>
          <w:p w:rsidR="001B065A" w:rsidRPr="00494557" w:rsidRDefault="001B065A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A14EFE" w:rsidRPr="00494557" w:rsidRDefault="009E348A" w:rsidP="009E348A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10</w:t>
            </w:r>
            <w:r w:rsidR="00A14EFE" w:rsidRPr="00494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</w:t>
            </w:r>
            <w:r w:rsidRPr="00494557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2</w:t>
            </w:r>
          </w:p>
        </w:tc>
      </w:tr>
      <w:tr w:rsidR="00A14EFE" w:rsidRPr="00494557" w:rsidTr="001B065A">
        <w:trPr>
          <w:trHeight w:val="445"/>
        </w:trPr>
        <w:tc>
          <w:tcPr>
            <w:tcW w:w="392" w:type="dxa"/>
          </w:tcPr>
          <w:p w:rsidR="00A14EFE" w:rsidRPr="00494557" w:rsidRDefault="00A14EFE" w:rsidP="00CD0887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14EFE" w:rsidRPr="00494557" w:rsidRDefault="00A14EFE" w:rsidP="00CD0887">
            <w:pPr>
              <w:tabs>
                <w:tab w:val="left" w:pos="8505"/>
              </w:tabs>
              <w:ind w:right="5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Аргунова Парасковья Егоровна</w:t>
            </w:r>
          </w:p>
          <w:p w:rsidR="00A14EFE" w:rsidRPr="00494557" w:rsidRDefault="00A14EFE" w:rsidP="00CD0887">
            <w:pPr>
              <w:tabs>
                <w:tab w:val="left" w:pos="8505"/>
              </w:tabs>
              <w:ind w:right="559"/>
              <w:rPr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0000016400, 26.03.2021 г.</w:t>
            </w:r>
          </w:p>
        </w:tc>
        <w:tc>
          <w:tcPr>
            <w:tcW w:w="1701" w:type="dxa"/>
          </w:tcPr>
          <w:p w:rsidR="00A14EFE" w:rsidRPr="00494557" w:rsidRDefault="00A14EFE" w:rsidP="00CD0887">
            <w:pPr>
              <w:tabs>
                <w:tab w:val="left" w:pos="850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Тьютор ГБПОУ РС</w:t>
            </w:r>
            <w:r w:rsidR="00CD0887" w:rsidRPr="0049455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(Я) «ЯСХТ»</w:t>
            </w:r>
          </w:p>
        </w:tc>
        <w:tc>
          <w:tcPr>
            <w:tcW w:w="1417" w:type="dxa"/>
          </w:tcPr>
          <w:p w:rsidR="00A14EFE" w:rsidRPr="00494557" w:rsidRDefault="00A14EFE" w:rsidP="00CD0887">
            <w:pPr>
              <w:pStyle w:val="af3"/>
              <w:contextualSpacing/>
              <w:jc w:val="center"/>
              <w:rPr>
                <w:sz w:val="24"/>
                <w:szCs w:val="24"/>
              </w:rPr>
            </w:pPr>
            <w:r w:rsidRPr="00494557"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1418" w:type="dxa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417" w:type="dxa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</w:tc>
      </w:tr>
      <w:tr w:rsidR="00A14EFE" w:rsidRPr="00494557" w:rsidTr="001B065A">
        <w:tc>
          <w:tcPr>
            <w:tcW w:w="392" w:type="dxa"/>
          </w:tcPr>
          <w:p w:rsidR="00A14EFE" w:rsidRPr="00494557" w:rsidRDefault="00A14EFE" w:rsidP="00CD0887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4EFE" w:rsidRPr="00494557" w:rsidRDefault="00A14EFE" w:rsidP="00CD0887">
            <w:pPr>
              <w:pStyle w:val="af3"/>
              <w:contextualSpacing/>
              <w:rPr>
                <w:sz w:val="24"/>
                <w:szCs w:val="24"/>
              </w:rPr>
            </w:pPr>
            <w:r w:rsidRPr="00494557">
              <w:rPr>
                <w:sz w:val="24"/>
                <w:szCs w:val="24"/>
              </w:rPr>
              <w:t>Алексеева Мария Ивановна</w:t>
            </w:r>
          </w:p>
          <w:p w:rsidR="00A14EFE" w:rsidRPr="00494557" w:rsidRDefault="00A14EFE" w:rsidP="00CD0887">
            <w:pPr>
              <w:pStyle w:val="af3"/>
              <w:contextualSpacing/>
              <w:rPr>
                <w:sz w:val="24"/>
                <w:szCs w:val="24"/>
              </w:rPr>
            </w:pPr>
            <w:r w:rsidRPr="00494557">
              <w:rPr>
                <w:sz w:val="24"/>
                <w:szCs w:val="24"/>
              </w:rPr>
              <w:t>0000073767, 12.02.2021 г.</w:t>
            </w:r>
          </w:p>
        </w:tc>
        <w:tc>
          <w:tcPr>
            <w:tcW w:w="1701" w:type="dxa"/>
          </w:tcPr>
          <w:p w:rsidR="00A14EFE" w:rsidRPr="00494557" w:rsidRDefault="00A14EFE" w:rsidP="00CD0887">
            <w:pPr>
              <w:tabs>
                <w:tab w:val="left" w:pos="850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hAnsi="Times New Roman" w:cs="Times New Roman"/>
                <w:sz w:val="24"/>
                <w:szCs w:val="24"/>
              </w:rPr>
              <w:t>бухгалтер, АО РСР ЯФЦ</w:t>
            </w:r>
          </w:p>
        </w:tc>
        <w:tc>
          <w:tcPr>
            <w:tcW w:w="1417" w:type="dxa"/>
          </w:tcPr>
          <w:p w:rsidR="00A14EFE" w:rsidRPr="00494557" w:rsidRDefault="00A14EFE" w:rsidP="00CD0887">
            <w:pPr>
              <w:pStyle w:val="af3"/>
              <w:contextualSpacing/>
              <w:jc w:val="center"/>
              <w:rPr>
                <w:sz w:val="24"/>
                <w:szCs w:val="24"/>
              </w:rPr>
            </w:pPr>
            <w:r w:rsidRPr="00494557">
              <w:rPr>
                <w:sz w:val="24"/>
                <w:szCs w:val="24"/>
              </w:rPr>
              <w:t>Линейный эксперт</w:t>
            </w:r>
          </w:p>
        </w:tc>
        <w:tc>
          <w:tcPr>
            <w:tcW w:w="1418" w:type="dxa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417" w:type="dxa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</w:tc>
      </w:tr>
      <w:tr w:rsidR="00A14EFE" w:rsidRPr="00494557" w:rsidTr="001B065A">
        <w:tc>
          <w:tcPr>
            <w:tcW w:w="392" w:type="dxa"/>
          </w:tcPr>
          <w:p w:rsidR="00A14EFE" w:rsidRPr="00494557" w:rsidRDefault="00A14EFE" w:rsidP="00CD0887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4EFE" w:rsidRPr="00494557" w:rsidRDefault="00A14EFE" w:rsidP="00CD0887">
            <w:pPr>
              <w:pStyle w:val="af3"/>
              <w:contextualSpacing/>
              <w:rPr>
                <w:sz w:val="24"/>
                <w:szCs w:val="24"/>
              </w:rPr>
            </w:pPr>
            <w:r w:rsidRPr="00494557">
              <w:rPr>
                <w:sz w:val="24"/>
                <w:szCs w:val="24"/>
              </w:rPr>
              <w:t>Филиппова Айталина Сергеевна</w:t>
            </w:r>
          </w:p>
          <w:p w:rsidR="00A14EFE" w:rsidRPr="00494557" w:rsidRDefault="00A14EFE" w:rsidP="00CD0887">
            <w:pPr>
              <w:pStyle w:val="af3"/>
              <w:contextualSpacing/>
              <w:rPr>
                <w:sz w:val="24"/>
                <w:szCs w:val="24"/>
                <w:lang w:val="sah-RU"/>
              </w:rPr>
            </w:pPr>
            <w:r w:rsidRPr="00494557">
              <w:rPr>
                <w:sz w:val="24"/>
                <w:szCs w:val="24"/>
              </w:rPr>
              <w:t>0000073135, 05.02.2021</w:t>
            </w:r>
            <w:r w:rsidR="00CD0887" w:rsidRPr="00494557">
              <w:rPr>
                <w:sz w:val="24"/>
                <w:szCs w:val="24"/>
                <w:lang w:val="sah-RU"/>
              </w:rPr>
              <w:t xml:space="preserve"> г.</w:t>
            </w:r>
          </w:p>
        </w:tc>
        <w:tc>
          <w:tcPr>
            <w:tcW w:w="1701" w:type="dxa"/>
          </w:tcPr>
          <w:p w:rsidR="00A14EFE" w:rsidRPr="00494557" w:rsidRDefault="00494557" w:rsidP="00CD0887">
            <w:pPr>
              <w:pStyle w:val="af3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494557">
              <w:rPr>
                <w:sz w:val="24"/>
                <w:szCs w:val="24"/>
                <w:lang w:val="sah-RU"/>
              </w:rPr>
              <w:t>Главный б</w:t>
            </w:r>
            <w:r w:rsidRPr="00494557">
              <w:rPr>
                <w:sz w:val="24"/>
                <w:szCs w:val="24"/>
              </w:rPr>
              <w:t>ухгал</w:t>
            </w:r>
            <w:r w:rsidRPr="00494557">
              <w:rPr>
                <w:sz w:val="24"/>
                <w:szCs w:val="24"/>
                <w:lang w:val="sah-RU"/>
              </w:rPr>
              <w:t xml:space="preserve">тер, ООО </w:t>
            </w:r>
            <w:r w:rsidRPr="00494557">
              <w:rPr>
                <w:sz w:val="24"/>
                <w:szCs w:val="24"/>
              </w:rPr>
              <w:t>«</w:t>
            </w:r>
            <w:r w:rsidRPr="00494557">
              <w:rPr>
                <w:sz w:val="24"/>
                <w:szCs w:val="24"/>
                <w:lang w:val="sah-RU"/>
              </w:rPr>
              <w:t>Сатал строй</w:t>
            </w:r>
            <w:r w:rsidRPr="0049455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14EFE" w:rsidRPr="00494557" w:rsidRDefault="00A14EFE" w:rsidP="00CD0887">
            <w:pPr>
              <w:pStyle w:val="af3"/>
              <w:contextualSpacing/>
              <w:jc w:val="center"/>
              <w:rPr>
                <w:sz w:val="24"/>
                <w:szCs w:val="24"/>
              </w:rPr>
            </w:pPr>
            <w:r w:rsidRPr="00494557">
              <w:rPr>
                <w:sz w:val="24"/>
                <w:szCs w:val="24"/>
              </w:rPr>
              <w:t>Линейный эксперт</w:t>
            </w:r>
          </w:p>
        </w:tc>
        <w:tc>
          <w:tcPr>
            <w:tcW w:w="1418" w:type="dxa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417" w:type="dxa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</w:tc>
      </w:tr>
      <w:tr w:rsidR="00A14EFE" w:rsidRPr="00494557" w:rsidTr="001B065A">
        <w:tc>
          <w:tcPr>
            <w:tcW w:w="392" w:type="dxa"/>
          </w:tcPr>
          <w:p w:rsidR="00A14EFE" w:rsidRPr="00494557" w:rsidRDefault="00A14EFE" w:rsidP="00CD0887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E348A" w:rsidRPr="00494557" w:rsidRDefault="009E348A" w:rsidP="009E348A">
            <w:pPr>
              <w:pStyle w:val="af3"/>
              <w:rPr>
                <w:sz w:val="24"/>
                <w:szCs w:val="24"/>
                <w:lang w:val="sah-RU"/>
              </w:rPr>
            </w:pPr>
            <w:r w:rsidRPr="00494557">
              <w:rPr>
                <w:sz w:val="24"/>
                <w:szCs w:val="24"/>
                <w:lang w:val="sah-RU"/>
              </w:rPr>
              <w:t>Неустроева Ольга Никитична 0000105949, 23.02.2022 г.</w:t>
            </w:r>
          </w:p>
          <w:p w:rsidR="009E348A" w:rsidRPr="00494557" w:rsidRDefault="009E348A" w:rsidP="009E348A">
            <w:pPr>
              <w:pStyle w:val="af3"/>
              <w:rPr>
                <w:sz w:val="24"/>
                <w:szCs w:val="24"/>
                <w:lang w:val="sah-RU"/>
              </w:rPr>
            </w:pPr>
          </w:p>
          <w:p w:rsidR="00A14EFE" w:rsidRPr="00494557" w:rsidRDefault="00A14EFE" w:rsidP="00CD0887">
            <w:pPr>
              <w:pStyle w:val="af3"/>
              <w:contextualSpacing/>
              <w:rPr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:rsidR="00A14EFE" w:rsidRPr="00494557" w:rsidRDefault="009E348A" w:rsidP="00CD0887">
            <w:pPr>
              <w:pStyle w:val="af3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494557">
              <w:rPr>
                <w:sz w:val="24"/>
                <w:szCs w:val="24"/>
                <w:lang w:val="sah-RU"/>
              </w:rPr>
              <w:t xml:space="preserve">Ведущий бухгалтер ООО </w:t>
            </w:r>
            <w:r w:rsidRPr="00494557">
              <w:rPr>
                <w:sz w:val="24"/>
                <w:szCs w:val="24"/>
              </w:rPr>
              <w:t>«</w:t>
            </w:r>
            <w:r w:rsidRPr="00494557">
              <w:rPr>
                <w:sz w:val="24"/>
                <w:szCs w:val="24"/>
                <w:lang w:val="sah-RU"/>
              </w:rPr>
              <w:t>Топ Ритейл</w:t>
            </w:r>
            <w:r w:rsidRPr="0049455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14EFE" w:rsidRPr="00494557" w:rsidRDefault="00A14EFE" w:rsidP="00CD0887">
            <w:pPr>
              <w:pStyle w:val="af3"/>
              <w:contextualSpacing/>
              <w:jc w:val="center"/>
              <w:rPr>
                <w:sz w:val="24"/>
                <w:szCs w:val="24"/>
              </w:rPr>
            </w:pPr>
            <w:r w:rsidRPr="00494557">
              <w:rPr>
                <w:sz w:val="24"/>
                <w:szCs w:val="24"/>
              </w:rPr>
              <w:t>Линейный эксперт</w:t>
            </w:r>
          </w:p>
        </w:tc>
        <w:tc>
          <w:tcPr>
            <w:tcW w:w="1418" w:type="dxa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417" w:type="dxa"/>
          </w:tcPr>
          <w:p w:rsidR="00A14EFE" w:rsidRPr="00494557" w:rsidRDefault="00A14EFE" w:rsidP="00CD0887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557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</w:tc>
      </w:tr>
    </w:tbl>
    <w:p w:rsidR="00881396" w:rsidRPr="00B6296D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D264F8" w:rsidRDefault="00D264F8" w:rsidP="0092338E">
      <w:pPr>
        <w:spacing w:after="0"/>
      </w:pPr>
    </w:p>
    <w:sectPr w:rsidR="00D264F8" w:rsidSect="003877CA">
      <w:headerReference w:type="even" r:id="rId8"/>
      <w:headerReference w:type="default" r:id="rId9"/>
      <w:headerReference w:type="first" r:id="rId10"/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C2" w:rsidRDefault="00B376C2" w:rsidP="006F5588">
      <w:pPr>
        <w:spacing w:after="0" w:line="240" w:lineRule="auto"/>
      </w:pPr>
      <w:r>
        <w:separator/>
      </w:r>
    </w:p>
  </w:endnote>
  <w:endnote w:type="continuationSeparator" w:id="1">
    <w:p w:rsidR="00B376C2" w:rsidRDefault="00B376C2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C2" w:rsidRDefault="00B376C2" w:rsidP="006F5588">
      <w:pPr>
        <w:spacing w:after="0" w:line="240" w:lineRule="auto"/>
      </w:pPr>
      <w:r>
        <w:separator/>
      </w:r>
    </w:p>
  </w:footnote>
  <w:footnote w:type="continuationSeparator" w:id="1">
    <w:p w:rsidR="00B376C2" w:rsidRDefault="00B376C2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87" w:rsidRDefault="00CD088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" name="Рисунок 1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87" w:rsidRDefault="00DE3B8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5.05pt;margin-top:-35.25pt;width:545.25pt;height:771pt;z-index:-251655168">
          <v:imagedata r:id="rId1" o:title="123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87" w:rsidRDefault="00DE3B8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48B"/>
    <w:multiLevelType w:val="hybridMultilevel"/>
    <w:tmpl w:val="F8101C0E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31D"/>
    <w:multiLevelType w:val="hybridMultilevel"/>
    <w:tmpl w:val="4254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2ECC"/>
    <w:multiLevelType w:val="hybridMultilevel"/>
    <w:tmpl w:val="FE1A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08DD"/>
    <w:multiLevelType w:val="hybridMultilevel"/>
    <w:tmpl w:val="250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6E1"/>
    <w:multiLevelType w:val="hybridMultilevel"/>
    <w:tmpl w:val="2E0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63B0"/>
    <w:multiLevelType w:val="hybridMultilevel"/>
    <w:tmpl w:val="FA589126"/>
    <w:lvl w:ilvl="0" w:tplc="D75C6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F27B5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0E3"/>
    <w:multiLevelType w:val="hybridMultilevel"/>
    <w:tmpl w:val="A36A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411"/>
    <w:multiLevelType w:val="hybridMultilevel"/>
    <w:tmpl w:val="250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2F86"/>
    <w:multiLevelType w:val="hybridMultilevel"/>
    <w:tmpl w:val="A36A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765A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61F5"/>
    <w:multiLevelType w:val="hybridMultilevel"/>
    <w:tmpl w:val="9CF8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3">
    <w:nsid w:val="2A2E6619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13D0F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6780"/>
    <w:multiLevelType w:val="hybridMultilevel"/>
    <w:tmpl w:val="B78058CC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3AA6"/>
    <w:multiLevelType w:val="hybridMultilevel"/>
    <w:tmpl w:val="9CF8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16105"/>
    <w:multiLevelType w:val="hybridMultilevel"/>
    <w:tmpl w:val="B9AA5022"/>
    <w:lvl w:ilvl="0" w:tplc="AAA04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44942C27"/>
    <w:multiLevelType w:val="hybridMultilevel"/>
    <w:tmpl w:val="250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204E"/>
    <w:multiLevelType w:val="hybridMultilevel"/>
    <w:tmpl w:val="86A84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0BF6586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2E76"/>
    <w:multiLevelType w:val="hybridMultilevel"/>
    <w:tmpl w:val="F8101C0E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D5381"/>
    <w:multiLevelType w:val="hybridMultilevel"/>
    <w:tmpl w:val="4C34E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786C0A75"/>
    <w:multiLevelType w:val="hybridMultilevel"/>
    <w:tmpl w:val="9CF8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77E3B"/>
    <w:multiLevelType w:val="hybridMultilevel"/>
    <w:tmpl w:val="020ABA36"/>
    <w:lvl w:ilvl="0" w:tplc="536247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17"/>
  </w:num>
  <w:num w:numId="5">
    <w:abstractNumId w:val="19"/>
  </w:num>
  <w:num w:numId="6">
    <w:abstractNumId w:val="21"/>
  </w:num>
  <w:num w:numId="7">
    <w:abstractNumId w:val="24"/>
  </w:num>
  <w:num w:numId="8">
    <w:abstractNumId w:val="4"/>
  </w:num>
  <w:num w:numId="9">
    <w:abstractNumId w:val="1"/>
  </w:num>
  <w:num w:numId="10">
    <w:abstractNumId w:val="2"/>
  </w:num>
  <w:num w:numId="11">
    <w:abstractNumId w:val="22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  <w:num w:numId="16">
    <w:abstractNumId w:val="27"/>
  </w:num>
  <w:num w:numId="17">
    <w:abstractNumId w:val="10"/>
  </w:num>
  <w:num w:numId="18">
    <w:abstractNumId w:val="15"/>
  </w:num>
  <w:num w:numId="19">
    <w:abstractNumId w:val="6"/>
  </w:num>
  <w:num w:numId="20">
    <w:abstractNumId w:val="23"/>
  </w:num>
  <w:num w:numId="21">
    <w:abstractNumId w:val="26"/>
  </w:num>
  <w:num w:numId="22">
    <w:abstractNumId w:val="16"/>
  </w:num>
  <w:num w:numId="23">
    <w:abstractNumId w:val="11"/>
  </w:num>
  <w:num w:numId="24">
    <w:abstractNumId w:val="20"/>
  </w:num>
  <w:num w:numId="25">
    <w:abstractNumId w:val="8"/>
  </w:num>
  <w:num w:numId="26">
    <w:abstractNumId w:val="3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5588"/>
    <w:rsid w:val="00001E86"/>
    <w:rsid w:val="00024C3A"/>
    <w:rsid w:val="00064904"/>
    <w:rsid w:val="000778F4"/>
    <w:rsid w:val="00094DF8"/>
    <w:rsid w:val="00096B5B"/>
    <w:rsid w:val="000C7D21"/>
    <w:rsid w:val="000D344A"/>
    <w:rsid w:val="000E4C9A"/>
    <w:rsid w:val="000E7461"/>
    <w:rsid w:val="0011167B"/>
    <w:rsid w:val="00124DDC"/>
    <w:rsid w:val="00124FE7"/>
    <w:rsid w:val="00126D05"/>
    <w:rsid w:val="0013005C"/>
    <w:rsid w:val="001310FF"/>
    <w:rsid w:val="00134CED"/>
    <w:rsid w:val="00134EC7"/>
    <w:rsid w:val="00135958"/>
    <w:rsid w:val="00135BCC"/>
    <w:rsid w:val="001424C9"/>
    <w:rsid w:val="00143344"/>
    <w:rsid w:val="00147321"/>
    <w:rsid w:val="001475C4"/>
    <w:rsid w:val="00156B22"/>
    <w:rsid w:val="00167535"/>
    <w:rsid w:val="001B065A"/>
    <w:rsid w:val="001B5C57"/>
    <w:rsid w:val="001C3071"/>
    <w:rsid w:val="001D6C7A"/>
    <w:rsid w:val="001E5CAA"/>
    <w:rsid w:val="001E6C74"/>
    <w:rsid w:val="001F0131"/>
    <w:rsid w:val="00213FC4"/>
    <w:rsid w:val="002174AD"/>
    <w:rsid w:val="002265A7"/>
    <w:rsid w:val="00241EC6"/>
    <w:rsid w:val="00245A72"/>
    <w:rsid w:val="002500D9"/>
    <w:rsid w:val="00270A8F"/>
    <w:rsid w:val="00280BF3"/>
    <w:rsid w:val="002817A0"/>
    <w:rsid w:val="00281D82"/>
    <w:rsid w:val="002963C4"/>
    <w:rsid w:val="002A76FD"/>
    <w:rsid w:val="002B255C"/>
    <w:rsid w:val="002B4C5B"/>
    <w:rsid w:val="002B6AB9"/>
    <w:rsid w:val="002B79BB"/>
    <w:rsid w:val="002C2A24"/>
    <w:rsid w:val="002C34E0"/>
    <w:rsid w:val="002D2578"/>
    <w:rsid w:val="002D396F"/>
    <w:rsid w:val="002D57D3"/>
    <w:rsid w:val="002E30BB"/>
    <w:rsid w:val="002E3728"/>
    <w:rsid w:val="002E73B0"/>
    <w:rsid w:val="002F324E"/>
    <w:rsid w:val="0031383E"/>
    <w:rsid w:val="00326E00"/>
    <w:rsid w:val="00333C30"/>
    <w:rsid w:val="00346AB4"/>
    <w:rsid w:val="00353C2F"/>
    <w:rsid w:val="00361748"/>
    <w:rsid w:val="003728DD"/>
    <w:rsid w:val="00375386"/>
    <w:rsid w:val="00386C81"/>
    <w:rsid w:val="003877CA"/>
    <w:rsid w:val="00391F76"/>
    <w:rsid w:val="003958EB"/>
    <w:rsid w:val="003A13D4"/>
    <w:rsid w:val="003B55EB"/>
    <w:rsid w:val="003D1628"/>
    <w:rsid w:val="003E196D"/>
    <w:rsid w:val="003E4D98"/>
    <w:rsid w:val="003F5B05"/>
    <w:rsid w:val="0041772B"/>
    <w:rsid w:val="00424EA9"/>
    <w:rsid w:val="0043280A"/>
    <w:rsid w:val="00432E74"/>
    <w:rsid w:val="00437FA7"/>
    <w:rsid w:val="00452BD2"/>
    <w:rsid w:val="00454288"/>
    <w:rsid w:val="00464376"/>
    <w:rsid w:val="004743D2"/>
    <w:rsid w:val="00494557"/>
    <w:rsid w:val="00497833"/>
    <w:rsid w:val="004A07A5"/>
    <w:rsid w:val="004A3C2B"/>
    <w:rsid w:val="004A5C40"/>
    <w:rsid w:val="004B1B76"/>
    <w:rsid w:val="004B7F73"/>
    <w:rsid w:val="004C1C41"/>
    <w:rsid w:val="004D3F17"/>
    <w:rsid w:val="004D5CD1"/>
    <w:rsid w:val="004F6844"/>
    <w:rsid w:val="0050168F"/>
    <w:rsid w:val="00506DF8"/>
    <w:rsid w:val="005222E3"/>
    <w:rsid w:val="005237AF"/>
    <w:rsid w:val="00526351"/>
    <w:rsid w:val="005273BC"/>
    <w:rsid w:val="00534B6E"/>
    <w:rsid w:val="0055049F"/>
    <w:rsid w:val="005529A0"/>
    <w:rsid w:val="005549FD"/>
    <w:rsid w:val="00561399"/>
    <w:rsid w:val="00561AA7"/>
    <w:rsid w:val="00563DD8"/>
    <w:rsid w:val="00566880"/>
    <w:rsid w:val="0057282E"/>
    <w:rsid w:val="00572C6A"/>
    <w:rsid w:val="005737F5"/>
    <w:rsid w:val="00573887"/>
    <w:rsid w:val="005A68A5"/>
    <w:rsid w:val="005B1EEA"/>
    <w:rsid w:val="005B4D8D"/>
    <w:rsid w:val="005C1140"/>
    <w:rsid w:val="005C69F5"/>
    <w:rsid w:val="005D24FD"/>
    <w:rsid w:val="005D40D8"/>
    <w:rsid w:val="005E3112"/>
    <w:rsid w:val="005F1A7C"/>
    <w:rsid w:val="005F4F10"/>
    <w:rsid w:val="00610684"/>
    <w:rsid w:val="00610B46"/>
    <w:rsid w:val="00613341"/>
    <w:rsid w:val="00630485"/>
    <w:rsid w:val="00633414"/>
    <w:rsid w:val="0064280E"/>
    <w:rsid w:val="00646ADD"/>
    <w:rsid w:val="00656504"/>
    <w:rsid w:val="006870A9"/>
    <w:rsid w:val="00695B15"/>
    <w:rsid w:val="006A2D1B"/>
    <w:rsid w:val="006A2D50"/>
    <w:rsid w:val="006B0252"/>
    <w:rsid w:val="006B0DB8"/>
    <w:rsid w:val="006B30E2"/>
    <w:rsid w:val="006B5D7C"/>
    <w:rsid w:val="006B62E2"/>
    <w:rsid w:val="006D100F"/>
    <w:rsid w:val="006E1B64"/>
    <w:rsid w:val="006E2045"/>
    <w:rsid w:val="006F060C"/>
    <w:rsid w:val="006F5588"/>
    <w:rsid w:val="007122C9"/>
    <w:rsid w:val="00727860"/>
    <w:rsid w:val="00731E65"/>
    <w:rsid w:val="00733356"/>
    <w:rsid w:val="007406DE"/>
    <w:rsid w:val="007556E7"/>
    <w:rsid w:val="00766253"/>
    <w:rsid w:val="00782E7B"/>
    <w:rsid w:val="00787278"/>
    <w:rsid w:val="00790219"/>
    <w:rsid w:val="007A2E33"/>
    <w:rsid w:val="007A364B"/>
    <w:rsid w:val="007A504F"/>
    <w:rsid w:val="007B0248"/>
    <w:rsid w:val="007C6DD1"/>
    <w:rsid w:val="007D3E28"/>
    <w:rsid w:val="007D6C85"/>
    <w:rsid w:val="007E0729"/>
    <w:rsid w:val="007E168F"/>
    <w:rsid w:val="00803995"/>
    <w:rsid w:val="0080585D"/>
    <w:rsid w:val="008131C6"/>
    <w:rsid w:val="00816222"/>
    <w:rsid w:val="00822945"/>
    <w:rsid w:val="00822AA8"/>
    <w:rsid w:val="00844C1B"/>
    <w:rsid w:val="0084616E"/>
    <w:rsid w:val="00867BA5"/>
    <w:rsid w:val="00870FC9"/>
    <w:rsid w:val="00872F84"/>
    <w:rsid w:val="00873B25"/>
    <w:rsid w:val="00880B2E"/>
    <w:rsid w:val="00881396"/>
    <w:rsid w:val="008913F9"/>
    <w:rsid w:val="00892E42"/>
    <w:rsid w:val="008B0F00"/>
    <w:rsid w:val="008B1E5B"/>
    <w:rsid w:val="008B3D63"/>
    <w:rsid w:val="008C4DBC"/>
    <w:rsid w:val="008C508A"/>
    <w:rsid w:val="008D6DCF"/>
    <w:rsid w:val="008E1886"/>
    <w:rsid w:val="008E2130"/>
    <w:rsid w:val="00900E8B"/>
    <w:rsid w:val="00901E38"/>
    <w:rsid w:val="00903833"/>
    <w:rsid w:val="0092338E"/>
    <w:rsid w:val="00924BC6"/>
    <w:rsid w:val="009364DF"/>
    <w:rsid w:val="00943E17"/>
    <w:rsid w:val="00954EA4"/>
    <w:rsid w:val="00956B39"/>
    <w:rsid w:val="00962863"/>
    <w:rsid w:val="00967687"/>
    <w:rsid w:val="00967A0E"/>
    <w:rsid w:val="0097667E"/>
    <w:rsid w:val="00982868"/>
    <w:rsid w:val="00983260"/>
    <w:rsid w:val="00986548"/>
    <w:rsid w:val="0099258D"/>
    <w:rsid w:val="00993A95"/>
    <w:rsid w:val="009A26E4"/>
    <w:rsid w:val="009A5A29"/>
    <w:rsid w:val="009B31D0"/>
    <w:rsid w:val="009E20F5"/>
    <w:rsid w:val="009E348A"/>
    <w:rsid w:val="009F5899"/>
    <w:rsid w:val="009F6578"/>
    <w:rsid w:val="009F6D0B"/>
    <w:rsid w:val="00A02A03"/>
    <w:rsid w:val="00A111AC"/>
    <w:rsid w:val="00A14EFE"/>
    <w:rsid w:val="00A16234"/>
    <w:rsid w:val="00A37A72"/>
    <w:rsid w:val="00A6673D"/>
    <w:rsid w:val="00A77FBC"/>
    <w:rsid w:val="00A823D0"/>
    <w:rsid w:val="00A92449"/>
    <w:rsid w:val="00A938A0"/>
    <w:rsid w:val="00AA599B"/>
    <w:rsid w:val="00AB14E1"/>
    <w:rsid w:val="00AC35E2"/>
    <w:rsid w:val="00AC7621"/>
    <w:rsid w:val="00AC7870"/>
    <w:rsid w:val="00AD029E"/>
    <w:rsid w:val="00AD55AC"/>
    <w:rsid w:val="00AD66FD"/>
    <w:rsid w:val="00AD7B31"/>
    <w:rsid w:val="00AE116C"/>
    <w:rsid w:val="00AF2AE8"/>
    <w:rsid w:val="00AF7C90"/>
    <w:rsid w:val="00B0074E"/>
    <w:rsid w:val="00B012D3"/>
    <w:rsid w:val="00B063B6"/>
    <w:rsid w:val="00B11C1F"/>
    <w:rsid w:val="00B13085"/>
    <w:rsid w:val="00B336C8"/>
    <w:rsid w:val="00B376C2"/>
    <w:rsid w:val="00B6296D"/>
    <w:rsid w:val="00B749EB"/>
    <w:rsid w:val="00B82E24"/>
    <w:rsid w:val="00B85BC9"/>
    <w:rsid w:val="00B94043"/>
    <w:rsid w:val="00B96E1C"/>
    <w:rsid w:val="00BA5407"/>
    <w:rsid w:val="00BE0087"/>
    <w:rsid w:val="00BE759B"/>
    <w:rsid w:val="00BF0E6B"/>
    <w:rsid w:val="00BF39F9"/>
    <w:rsid w:val="00C06D7B"/>
    <w:rsid w:val="00C10C4C"/>
    <w:rsid w:val="00C1687B"/>
    <w:rsid w:val="00C221B1"/>
    <w:rsid w:val="00C22754"/>
    <w:rsid w:val="00C4228A"/>
    <w:rsid w:val="00C45458"/>
    <w:rsid w:val="00C52806"/>
    <w:rsid w:val="00C63BB7"/>
    <w:rsid w:val="00C6431C"/>
    <w:rsid w:val="00C64994"/>
    <w:rsid w:val="00C75C1A"/>
    <w:rsid w:val="00C77052"/>
    <w:rsid w:val="00C845EF"/>
    <w:rsid w:val="00C90424"/>
    <w:rsid w:val="00C9755A"/>
    <w:rsid w:val="00CA25CD"/>
    <w:rsid w:val="00CB171D"/>
    <w:rsid w:val="00CC3FEF"/>
    <w:rsid w:val="00CD0887"/>
    <w:rsid w:val="00CD757C"/>
    <w:rsid w:val="00D15996"/>
    <w:rsid w:val="00D264F8"/>
    <w:rsid w:val="00D27C4B"/>
    <w:rsid w:val="00D37E6A"/>
    <w:rsid w:val="00D4504D"/>
    <w:rsid w:val="00D52459"/>
    <w:rsid w:val="00D5324E"/>
    <w:rsid w:val="00D53497"/>
    <w:rsid w:val="00D62A20"/>
    <w:rsid w:val="00D7177E"/>
    <w:rsid w:val="00D741E5"/>
    <w:rsid w:val="00D933CC"/>
    <w:rsid w:val="00D93AE1"/>
    <w:rsid w:val="00DB57AD"/>
    <w:rsid w:val="00DD0D93"/>
    <w:rsid w:val="00DD6041"/>
    <w:rsid w:val="00DE3B8D"/>
    <w:rsid w:val="00DE5C75"/>
    <w:rsid w:val="00DF1E03"/>
    <w:rsid w:val="00DF7520"/>
    <w:rsid w:val="00E01FDF"/>
    <w:rsid w:val="00E03C3C"/>
    <w:rsid w:val="00E04D90"/>
    <w:rsid w:val="00E15C55"/>
    <w:rsid w:val="00E25440"/>
    <w:rsid w:val="00E27784"/>
    <w:rsid w:val="00E56F90"/>
    <w:rsid w:val="00E6111A"/>
    <w:rsid w:val="00E7427E"/>
    <w:rsid w:val="00E80674"/>
    <w:rsid w:val="00E94369"/>
    <w:rsid w:val="00E95CA9"/>
    <w:rsid w:val="00EC6656"/>
    <w:rsid w:val="00ED2894"/>
    <w:rsid w:val="00ED6D58"/>
    <w:rsid w:val="00EE1185"/>
    <w:rsid w:val="00F0092A"/>
    <w:rsid w:val="00F30AEB"/>
    <w:rsid w:val="00F31139"/>
    <w:rsid w:val="00F51639"/>
    <w:rsid w:val="00F736AF"/>
    <w:rsid w:val="00F82DF2"/>
    <w:rsid w:val="00F831DB"/>
    <w:rsid w:val="00F93A7C"/>
    <w:rsid w:val="00FA07DB"/>
    <w:rsid w:val="00FA46C1"/>
    <w:rsid w:val="00FC54B8"/>
    <w:rsid w:val="00FC67DB"/>
    <w:rsid w:val="00FE6465"/>
    <w:rsid w:val="00FF050A"/>
    <w:rsid w:val="00FF2AD8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b">
    <w:name w:val="Table Grid"/>
    <w:basedOn w:val="a1"/>
    <w:uiPriority w:val="59"/>
    <w:rsid w:val="0071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967687"/>
  </w:style>
  <w:style w:type="table" w:customStyle="1" w:styleId="11">
    <w:name w:val="Сетка таблицы1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6768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565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65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65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5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6504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AE116C"/>
    <w:rPr>
      <w:b/>
      <w:bCs/>
    </w:rPr>
  </w:style>
  <w:style w:type="paragraph" w:styleId="af3">
    <w:name w:val="Body Text"/>
    <w:basedOn w:val="a"/>
    <w:link w:val="af4"/>
    <w:uiPriority w:val="1"/>
    <w:qFormat/>
    <w:rsid w:val="007902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790219"/>
    <w:rPr>
      <w:rFonts w:ascii="Times New Roman" w:eastAsia="Times New Roman" w:hAnsi="Times New Roman" w:cs="Times New Roman"/>
      <w:sz w:val="28"/>
      <w:szCs w:val="28"/>
    </w:rPr>
  </w:style>
  <w:style w:type="character" w:customStyle="1" w:styleId="is-success">
    <w:name w:val="is-success"/>
    <w:basedOn w:val="a0"/>
    <w:rsid w:val="00BF3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77C4-9E52-48DE-AD24-C43AC854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5</cp:revision>
  <cp:lastPrinted>2021-06-30T02:44:00Z</cp:lastPrinted>
  <dcterms:created xsi:type="dcterms:W3CDTF">2022-05-26T08:40:00Z</dcterms:created>
  <dcterms:modified xsi:type="dcterms:W3CDTF">2022-05-26T08:49:00Z</dcterms:modified>
</cp:coreProperties>
</file>