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2" w:rsidRPr="00A93762" w:rsidRDefault="00A93762" w:rsidP="00A93762">
      <w:pPr>
        <w:shd w:val="clear" w:color="auto" w:fill="FDFEFF"/>
        <w:spacing w:before="30" w:after="0" w:line="240" w:lineRule="auto"/>
        <w:jc w:val="center"/>
        <w:outlineLvl w:val="0"/>
        <w:rPr>
          <w:rFonts w:ascii="Tahoma" w:eastAsia="Times New Roman" w:hAnsi="Tahoma" w:cs="Tahoma"/>
          <w:color w:val="0F0F0F"/>
          <w:kern w:val="36"/>
          <w:sz w:val="35"/>
          <w:szCs w:val="35"/>
          <w:lang w:eastAsia="ru-RU"/>
        </w:rPr>
      </w:pPr>
      <w:r w:rsidRPr="00A93762">
        <w:rPr>
          <w:rFonts w:ascii="Tahoma" w:eastAsia="Times New Roman" w:hAnsi="Tahoma" w:cs="Tahoma"/>
          <w:color w:val="0F0F0F"/>
          <w:kern w:val="36"/>
          <w:sz w:val="35"/>
          <w:szCs w:val="35"/>
          <w:lang w:eastAsia="ru-RU"/>
        </w:rPr>
        <w:t>Подготовка к собеседованию.</w:t>
      </w:r>
      <w:r w:rsidRPr="00A93762">
        <w:rPr>
          <w:rFonts w:ascii="Tahoma" w:eastAsia="Times New Roman" w:hAnsi="Tahoma" w:cs="Tahoma"/>
          <w:color w:val="0F0F0F"/>
          <w:kern w:val="36"/>
          <w:sz w:val="35"/>
          <w:szCs w:val="35"/>
          <w:lang w:eastAsia="ru-RU"/>
        </w:rPr>
        <w:br/>
        <w:t xml:space="preserve">Основы </w:t>
      </w:r>
      <w:proofErr w:type="spellStart"/>
      <w:r w:rsidRPr="00A93762">
        <w:rPr>
          <w:rFonts w:ascii="Tahoma" w:eastAsia="Times New Roman" w:hAnsi="Tahoma" w:cs="Tahoma"/>
          <w:color w:val="0F0F0F"/>
          <w:kern w:val="36"/>
          <w:sz w:val="35"/>
          <w:szCs w:val="35"/>
          <w:lang w:eastAsia="ru-RU"/>
        </w:rPr>
        <w:t>самопрезентации</w:t>
      </w:r>
      <w:proofErr w:type="spellEnd"/>
      <w:r w:rsidRPr="00A93762">
        <w:rPr>
          <w:rFonts w:ascii="Tahoma" w:eastAsia="Times New Roman" w:hAnsi="Tahoma" w:cs="Tahoma"/>
          <w:color w:val="0F0F0F"/>
          <w:kern w:val="36"/>
          <w:sz w:val="35"/>
          <w:szCs w:val="35"/>
          <w:lang w:eastAsia="ru-RU"/>
        </w:rPr>
        <w:t>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Многие из нас больше всего боятся именно собеседования при приеме на работу. И совершенно напрасно. Ведь собеседование — это наилучший способ продемонстрировать работодателю свои лучшие качества. Собеседование куда более гибкая форма проверки работника, чем, например, анкетирование или тестирование. Необходимо использовать эту гибкость с пользой для себя.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Тем не менее, страх перед собеседованием характерен для большинства кандидатов. Причины понятны. Ведь чаще всего мы боимся именно неизвестности — а что нас там ждет за этой ужасной дверью? Утверждаю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ничего страшного! В большинстве случаев Вас там будет ждать вежливый и приветливый человек, который всего лишь захочет узнать о Вашей способности выполнять конкретную работу. И ничего более!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Если Вы испытываете тревогу перед началом интервью, попытайтесь привести себя в более-менее устойчивое равновесие. Вам это крайне необходимо, чтобы сохранить силы и нервы. Страх ни в коем случае не должен стать угнетающим. Ведь постоянная тревога вносит в нашу жизнь различного рода ограничения, вызывает чувство подавленности, разрушает веру в себя. И потом, не являться же перед светлыми очами работодателя мрачным, ни во что не верящим страдальцем. Вряд ли Вы тогда кого-либо заинтересуете.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Еще помните о том, что отношение к Вам интервьюера вовсе не сводится к позиции: «Давайте-ка узнаем, в чем этот лопух некомпетентен?» Скорее он будет стремиться к тому, чтобы выяснить: «А вдруг это действительно тот человек, который нам нужен?»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 еще один совет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не относитесь слишком серьезно к возможным неудачам. Они неизбежны. Воспринимайте их как данность. Помните, что среднестатистическое соотношение неудачных и удачных собеседований составляет 20 к 1 (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под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удачным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понимается такое собеседование, после которого Вам предложат работу). К этому нужно относиться абсолютно нормально. Подготовьте себя к тому, что из 20 посещенных Вами интервью будет только одно удачное. И чем быстрее Вы наберете 20 отказов, тем скорее Вы доберетесь до своего успеха. «Дорогу осилит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идущий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», — говорили древние.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Один из лучших способов снизить волнение — хорошенько подготовиться к собеседованию. Разузнайте подробнее о компании, в которую собираетесь устраиваться. Проведите пару тренировочных занятий с друзьями. Пускай они сыграют роль злобных и хищных работодателей. Заранее подготовьте ответы на наиболее вероятные вопросы.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Советы вроде бы простые и банальные. Однако мой опыт свидетельствует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 очень многие кандидаты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напрочь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забывают старую истину, что лучший экспромт — это заранее подготовленный экспромт. Собираясь на собеседование, они часто рассчитывают на извечное российское «авось». Мол, повезет — очень хорошо, не повезет — пошли они все... В то же время список вопросов, наиболее часто встречающихся на собеседовании, не так велик. Совсем не трудно заранее подготовить ответы на них, чтобы во время интервью чувствовать себя спокойно и уверенно.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Вопросы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которые Вы встретите в каждом интервью: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Расскажите немного о себе.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 Вы могли бы описать самого себя?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Расскажите о Вашем последнем месте работы.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Расскажите о Вашем бывшем начальнике.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Причина увольнения с предыдущего места работы.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Что Вы знаете о нашей компании?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Что Вас привлекает в нашей компании?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Почему Вы хотите работать именно у нас?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Какое отношение Ваше образование или трудовой опыт имеют к данной работе?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Чем Вы сможете быть полезны нашей фирме?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Каковы Ваши сильные стороны?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 чем заключаются Ваши главные недостатки?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Какого типа работу Вы больше всего любите (не любите) выполнять?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Что Вам нравилось больше всего, а что меньше всего на Вашей прежней работе?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Какова была Ваша самая серьезная ошибка на прежней работе?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Каковы Ваши интересы вне работы?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Каковы Ваши цели в жизни?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 Вы планируете их достичь?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Что бы Вы хотели изменить в своем прошлом?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На какое жалование Вы рассчитываете?</w:t>
      </w:r>
    </w:p>
    <w:p w:rsidR="00A93762" w:rsidRPr="00A93762" w:rsidRDefault="00A93762" w:rsidP="00A93762">
      <w:pPr>
        <w:numPr>
          <w:ilvl w:val="0"/>
          <w:numId w:val="1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Что Вы будете делать, если... (далее обычно следует описание какой-либо критической ситуации из Вашей деятельности)?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Иногда Вы можете столкнуться с неожиданными и внешне безобидными вопросами, например «Что Вы делали вчера вечером?» Таким образом, возможно,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хотят узнать Ваш стиль жизни и как Вы проводите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свое время.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Есть категория особо хитрых интервьюеров. Они хорошо знают, что подготовленные и опытные кандидаты, прошедшие не одно собеседование, всегда имеют домашние заготовки на наиболее типичные вопросы. Поэтому они 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не спросят Вас в лоб, например, «Почему Вы ушли с Вашей предыдущей работы?», а предпочтут обходной маневр: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«Что должно измениться на Вашем прежнем рабочем месте, чтобы Вы согласились туда вернуться?»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Такой вопрос позволяет выяснить истинные, а не декларируемые причины Вашего ухода с предыдущей должности. Вы должны подготовиться и к подобным ловушкам.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Важно, чтобы стратегия всех Ваших ответов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была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как можно более сконцентрирована на самой работе, которую Вы ищите, и на Ваших возможностях справиться с нею, и тогда неважно, с какими вопросами Вам придется столкнуться на собеседовании. Но отвечая на них, старайтесь не приукрашивать чересчур своих достоинств,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разглагольствуя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в хвастливой манере, какой Вы прекрасный работник. Важно соблюсти меру.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Если Вас спрашивают о Ваших сильных сторонах, говорите о том, что имеет непосредственное отношение к предполагаемой работе. Если спрашивают о слабостях, упоминайте только те недостатки, которые являются продолжением Ваших достоинств, опять же связанных с работой (например, Вы привыкли уж слишком усердно работать, Вас беспокоит, что Вы уж очень много внимания уделяете деталям в процессе работы и т.п.)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Если Вас спрашивают о том, с чем Вам не удавалось справиться в прошлом, или о какой-то особо неприятном эпизоде Вашей биографии (увольнение, судимость, неудачи в учебе), будьте готовы показать, какой урок Вы из всего этого извлекли. Расскажите, что этот урок вам пошел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 прок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что Вы научились преодолевать преграды на своем пути и собственные недостатки, что сегодня Вы чувствуете себя готовым к более сложной работе.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При подготовке ответов обязательно обратите внимание на манеру своей речи. Вы должны говорить спокойно и уверенно —  как опытный специалист, знающий себе цену.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Нерешительного человека можно узнать по его неуверенным высказываниям, изобилующими эвфемизмами, «смягчающими» речь: «достичь определенных успехов» вместо «стал лидером», «не очень рад» вместо «разозлился» и т.д.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Создают впечатление неуверенности и т.н. квалификаторы — «как бы», «всего лишь», «немного», «судя по всему». О говорящем так кандидате создается впечатление как о слабом человеке, непригодном для серьезной и ответственной работы.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Понижают впечатление также самоуничижительные высказывания типа «я не оратор», «я еще малоопытный специалист», «я — человек новый».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Если хотите, проверьте себя на предмет того, как Вы умеете преподносить себя. Запишите свою «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самопрезентацию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» на магнитофон, а затем прослушайте запись. Я всегда так делаю, например, во время проведения обучающих 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 xml:space="preserve">семинаров. Обычно даже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самые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сильные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топ-менеджеры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при прослушивании своих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самопрезентаций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досадливо морщат лоб. А что уж говорить о нас, простых смертных? При необходимости подкорректируйте свою речь в сторону большей решительности и определенности.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До сих пор мы рассматривали только вопросы работодателя. Но любое собеседование — это всегда диалог. Не бойтесь задавать вопросы своему интервьюеру. Во-первых, Вам действительно нужно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побольше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узнать о характере предстоящей работы, если Вы хотите ее получить. Во-вторых, правильно сформулированные вопросы свидетельствуют о Вашей компетентности и демонстрируют Вашу заинтересованность в получении рабочего места. Постарайтесь задать вопросы, которые бы говорили в пользу Вашего найма. Подумайте заранее о них. Вот несколько вопросов, которые разумно задать тому, кто будет проводить собеседование с Вами.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 будет примерно выглядеть мой рабочий день?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Кому я непосредственно буду подчиняться? Могу ли я с ним встретиться?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Будет ли кто-то в подчинении у меня? Можно ли мне с ними встретиться?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Почему это место оставил прежний работник?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Насколько важна эта работа для фирмы?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 чем заключается главная проблема этой работы?</w:t>
      </w:r>
    </w:p>
    <w:p w:rsidR="00A93762" w:rsidRPr="00A93762" w:rsidRDefault="00A93762" w:rsidP="00A93762">
      <w:pPr>
        <w:numPr>
          <w:ilvl w:val="0"/>
          <w:numId w:val="2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Какие имеются возможности для служебного и профессионального роста?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Внимательно выслушайте ответы собеседника, а затем обязательно упомяните о чем-нибудь из Вашего профессионального или жизненного опыта, что имеет к этому непосредственное отношение.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Возможно, Вы обратили внимание, что вопросы о заработной плате не включены в указанный выше перечень. Помните роман «Мастер и Маргарита» Михаила Булгакова? — «Никогда ничего у них не проси. У тех, кто сильнее тебя. Сами все предложат и сами все дадут...». Если Вы заинтересуете работодателя, он сам захочет обсудить с Вами вопрос оплаты. В центре Ваших вопросов и ответов должно быть то, что Вы можете сделать для фирмы, а не то, сколько Вам будут платить.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Естественно, не нужно стремиться на собеседовании все эти вопросы задать любой ценой, перебивая интервьюера на полуслове: «Вы закончили? А то я тоже хочу кое-что спросить...». Особенно, если Вас об этом не просят. Иногда интервьюеры сами предлагают кандидатам задавать вопросы: «Что бы Вы хотели узнать еще?». Если этого не произошло, лучше всего задавать свои вопросы перед непосредственным окончанием интервью, приблизительно так: «Прежде чем закончить нашу беседу, могу ли я задать несколько важных для меня вопросов по поводу предлагаемой работы? Я так же хотел бы более подробно рассказать о предыдущем опыте...». Не забудьте поблагодарить собеседника за предоставленную информацию.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lastRenderedPageBreak/>
        <w:t>Техники самоподачи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Теперь рассмотрим, как влияют различные факторы на создание образа делового человека, из чего состоит умение «подать себя». Психологические эксперименты показали, что 50% устойчивого мнения о человеке формируется в течение первой минуты общения. Изучение бесед при приеме на работу несколько дополнило этот вывод.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Так, установлено, что как бы долго не длилась беседа, положительное или отрицательное мнение о кандидате складывается в течение первых 3-4 минут разговора. После этого интервьюер задает вопросы в зависимости от сложившегося мнения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 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при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положительном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— позволяющие человеку раскрыться с лучшей стороны, при отрицательном — «на засыпку». То есть интервьюер сознательно или неосознанно создает условия, чтобы его первоначальное мнение было подкреплено последующими фактами. Все это свидетельствует об исключительной важности благоприятного первого впечатления.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На создание впечатления о Вас влияют не только Ваши слова, но и то, как Вы их произносите. Многие кандидаты даже не догадываются, как много информации о них можно узнать по невербальным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сигналам</w:t>
      </w:r>
      <w:proofErr w:type="gramStart"/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м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имике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, позе, движениям конечностей. По манере поведения специалист может выяснить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очень много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о Вашей личности и о Вашей приспособленности к жизни.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При подготовке к интервью психолог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Элери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Сэмпсон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советует 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проверить собственный язык тела. 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Внимательно проанализируйте следующие особенности своего поведения: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 Вы используете свою улыбку?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Стоите (или сидите) ли Вы прямо?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Есть ли у Вас зрительный контакт с собеседником?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Не выглядите ли Вы нервным?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 Вы используете свои руки?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Как Вы входите в комнату?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Является ли Ваше рукопожатие сильным и деловым?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Стоите ли Вы слишком близко или слишком далеко к людям, когда говорите с ними?</w:t>
      </w:r>
    </w:p>
    <w:p w:rsidR="00A93762" w:rsidRPr="00A93762" w:rsidRDefault="00A93762" w:rsidP="00A93762">
      <w:pPr>
        <w:numPr>
          <w:ilvl w:val="0"/>
          <w:numId w:val="3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Дотрагиваетесь ли Вы к человеку, когда говорите с ним?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А теперь ознакомьтесь с перечнем отрицательных и положительных сигналов, влияющих на формирование впечатления о Вас.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Положительные сигналы</w:t>
      </w:r>
    </w:p>
    <w:p w:rsidR="00A93762" w:rsidRPr="00A93762" w:rsidRDefault="00A93762" w:rsidP="00A93762">
      <w:pPr>
        <w:numPr>
          <w:ilvl w:val="0"/>
          <w:numId w:val="4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Сидите (стоите) прямо, немного подавшись вперед, с выражением настоящего интереса.</w:t>
      </w:r>
    </w:p>
    <w:p w:rsidR="00A93762" w:rsidRPr="00A93762" w:rsidRDefault="00A93762" w:rsidP="00A93762">
      <w:pPr>
        <w:numPr>
          <w:ilvl w:val="0"/>
          <w:numId w:val="4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 xml:space="preserve">Во время разговора спокойно и уверенно смотрите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на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говорящего.</w:t>
      </w:r>
    </w:p>
    <w:p w:rsidR="00A93762" w:rsidRPr="00A93762" w:rsidRDefault="00A93762" w:rsidP="00A93762">
      <w:pPr>
        <w:numPr>
          <w:ilvl w:val="0"/>
          <w:numId w:val="4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Фиксируете на бумаге ключевые моменты беседы.</w:t>
      </w:r>
    </w:p>
    <w:p w:rsidR="00A93762" w:rsidRPr="00A93762" w:rsidRDefault="00A93762" w:rsidP="00A93762">
      <w:pPr>
        <w:numPr>
          <w:ilvl w:val="0"/>
          <w:numId w:val="4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 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Когда Вы слушаете, у Вас имеет место «открытая поза»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руки на столе, ладони вытянуты вперед.</w:t>
      </w:r>
    </w:p>
    <w:p w:rsidR="00A93762" w:rsidRPr="00A93762" w:rsidRDefault="00A93762" w:rsidP="00A93762">
      <w:pPr>
        <w:numPr>
          <w:ilvl w:val="0"/>
          <w:numId w:val="4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Используете «открытые жесты»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 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руки открыты или подняты вверх, словно Вы растолковываете какую-то мысль своим коллегам.</w:t>
      </w:r>
    </w:p>
    <w:p w:rsidR="00A93762" w:rsidRPr="00A93762" w:rsidRDefault="00A93762" w:rsidP="00A93762">
      <w:pPr>
        <w:numPr>
          <w:ilvl w:val="0"/>
          <w:numId w:val="4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Улыбаетесь и шутите, чтобы снизить напряжение.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Отрицательные сигналы.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Ерзаете на стуле.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Смотрите не на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говорящего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а разглядываете потолок или вывески за окном.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Чертите бессмысленные линии.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Отворачиваетесь от собеседника и избегаете встречаться с ним взглядом.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Скрещиваете руки на груди и закладываете ногу за ногу (защитная поза).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Используете закрытые, угрожающие жесты, например, машете указательным пальцем, чтобы отстоять свое мнение.</w:t>
      </w:r>
    </w:p>
    <w:p w:rsidR="00A93762" w:rsidRPr="00A93762" w:rsidRDefault="00A93762" w:rsidP="00A93762">
      <w:pPr>
        <w:numPr>
          <w:ilvl w:val="0"/>
          <w:numId w:val="5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Сидите с безучастным видом, ворчите или скептично ухмыляетесь.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Не знаю, надо ли объяснять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очевидную вещь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что выбор одежды должен соответствовать ситуации. Ведь всем известно, что по одежке встречают. По ней же (вопреки известной пословице) часто и провожают. Это значит, что не стоит являться на собеседование в солидный банк, будучи облаченным в мятые джинсы и с серьгой в ухе. Точно такое же недоумение вызовет человек в дорогом респектабельном костюме, пришедший устраиваться разнорабочим на стройку.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Существует такое понятие как «корпоративная культура». Она выражается, в частности, и в том, что служащие банка и, например, танцоры ночного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стрип-бара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одеваются совершенно по-разному. Если стиль Вашей одежды не будет соответствовать принятому в данной организации, Вы моментально будете классифицированы как «чужак», не соответствующий нормам корпоративного поведения и не разделяющий их ценности. А чужак всегда потенциально опасен. Дело в том, что деление на «</w:t>
      </w:r>
      <w:proofErr w:type="spellStart"/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свой-чужой</w:t>
      </w:r>
      <w:proofErr w:type="spellEnd"/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» очень глубоко сидит в людях. Недаром на языке многих туземных племен и сегодня понятия «чужой» и «враг» обозначаются одним и тем же словом. Поэтому постарайтесь максимально соответствовать корпоративному стилю, который принят в данной организации.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Если материальное положение не позволяет Вам выглядеть так, как хотелось бы, не огорчайтесь. Сделайте основную ставку на скромность и опрятность. Это приветствуется абсолютным большинством работодателей. Аккуратность в одежде у них очень часто ассоциируется с опрятностью в делах. (Это далеко не всегда соответствует действительности, но разуверять их в этом мы пока не будем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)</w:t>
      </w:r>
      <w:proofErr w:type="gramEnd"/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И еще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 многие кандидаты полагают, что дорогая и стильная одежда придаст им на собеседовании дополнительный «вес» и внушительность. Это не совсем так. Независимо от того, что на Вас надето, опытному интервьюеру обычно требуется менее десяти вопросов, чтобы определить Ваш реальный социальный статус, приблизительный уровень доходов, образование. По акцентам и манере речи опытный специалист моментально распознает не только национально-географическое происхождение, но и вещи более интимные — семейное положение, сексуальные предпочтения, хронические болезни. Он легко отличит, например, топ-менеджера, который действительно имеет опыт работы в иностранных кампаниях, от самозванца, явившегося прямо «с улицы».  Поэтому, как уже было сказано, значение имеет не стоимость Вашей одежды, а ее соответствие принятым в организации стандартам. Вы должны выглядеть «своим» для будущих коллег. Вспомните клич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Маугли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: «Мы с тобой одной крови...». Ваша одежда должна демонстрировать нечто подобное.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Гораздо большее внимание следует уделить обуви. Вопреки распространенным стереотипам, именно по обуви (а не по одежде), интервьюеры делают далеко идущие выводы и предположения относительно кандидата.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Отдельные детали во внешнем облике человека могут значительно воздействовать на формирование первого впечатления. Так, длинные волосы у мужчин наделяют их обладателя в глазах окружающих некой интеллигентностью, склонностью к умственному труду. Наоборот, короткая стрижка наводит на мысли о спортивных занятиях. Стрижка «под бокс» однозначно причисляет ее обладателя к «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братве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». Человек, носящий очки, окружающим представляется более интеллигентным, трудолюбивым, надежным и в то же время в меньшей степени наделенным чувством юмора, чем он же, но без очков. Положительное воздействие очков широко используется в деловом мире, где многие деловые люди носят очки без диоптрий (и без затемнения) только для того, чтобы произвести лучшее впечатление.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На собеседовании часто встречаются кандидаты (и мужчины и женщины), носящие перстни. Если перстень очень дорогой — это может быть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расценено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как высокомерное желание превзойти окружающих. Если не очень дорогой — указывает на тщеславие, но ограниченность финансовых возможностей обладателя. И то и другое отрицательно влияет на имидж кандидата. Поэтому в цивилизованном бизнесе давно действует следующее правило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: 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из украшений рекомендуется только обручальное кольцо.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 xml:space="preserve">Несколько советов по </w:t>
      </w:r>
      <w:proofErr w:type="spellStart"/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самопрезентации</w:t>
      </w:r>
      <w:proofErr w:type="spellEnd"/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.</w:t>
      </w:r>
    </w:p>
    <w:p w:rsidR="00A93762" w:rsidRPr="00A93762" w:rsidRDefault="00A93762" w:rsidP="00A93762">
      <w:pPr>
        <w:numPr>
          <w:ilvl w:val="0"/>
          <w:numId w:val="6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Ключом к превращению предложений, которые просто описывают деятельность, в предложения, которые создают впечатление о конкретных достижениях, является 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правильный выбор глаголов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. Существует форма глагола, вызывающая у слушателя представление о вполне реальных результатах. Например, </w:t>
      </w:r>
      <w:r w:rsidRPr="00A93762">
        <w:rPr>
          <w:rFonts w:ascii="Times New Roman" w:eastAsia="Times New Roman" w:hAnsi="Times New Roman" w:cs="Times New Roman"/>
          <w:i/>
          <w:iCs/>
          <w:color w:val="0F0F0F"/>
          <w:sz w:val="27"/>
          <w:lang w:eastAsia="ru-RU"/>
        </w:rPr>
        <w:t>выполнил, разработал, увеличил, инициировал, создал, сделал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 и т.п. Это глаголы совершенного вида. Другие же глаголы 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>и словосочетания с глаголами являются более неопределенными по отношению к результату деятельности. Такие глаголы, как </w:t>
      </w:r>
      <w:r w:rsidRPr="00A93762">
        <w:rPr>
          <w:rFonts w:ascii="Times New Roman" w:eastAsia="Times New Roman" w:hAnsi="Times New Roman" w:cs="Times New Roman"/>
          <w:i/>
          <w:iCs/>
          <w:color w:val="0F0F0F"/>
          <w:sz w:val="27"/>
          <w:lang w:eastAsia="ru-RU"/>
        </w:rPr>
        <w:t>работал, отвечал, участвовал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дают представление скорее о выполняемых функциях, чем о достигнутых результатах. Такие глаголы являются глаголами несовершенного вида. Использование совершенных глаголов позволяет кандидату создавать иллюзию конкретных успехов при выполнении какой-либо работы.</w:t>
      </w:r>
    </w:p>
    <w:p w:rsidR="00A93762" w:rsidRPr="00A93762" w:rsidRDefault="00A93762" w:rsidP="00A93762">
      <w:pPr>
        <w:numPr>
          <w:ilvl w:val="0"/>
          <w:numId w:val="6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Интервьюеры, имеющие хорошую психологическую подготовку, будут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стремится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выяснить Ваш 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локус контроля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. Локус контроля бывает внешним и внутренним. 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Человек с внешним локусом контроля склонен приписывать ответственность за результаты своей деятельности внешним силам, человек с внутренним — собственным способностям и усилиям.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На практике локус проверяется такими вопросами: «Как вы планируете свою работу?», «По каким признакам Вы оцениваете качество выполненной работы? и т.п. Специалист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внутренним локусом обычно отвечает: «Я приду, проверю, изучу и т.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д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». Он всегда указывает, что он лично спланировал, с кем договорился, чего не принял во внимание и т. д. То есть всегда присутствуют местоимение «Я» и активный глагол «делаю». А человек с внешним локусом будет рассуждать о влиянии тех или иных факторов на результат работы. Оценку своей деятельности он будет искать во внешних проявлениях (погода испортилась, поставщики товар вовремя не завезли и т.п.). Соискатель с ярко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выраженной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внутренним локусом — отличный управленец. Он способен брать на себя ответственность за свои действия, сам может ставить себе задачи и выполнять их. А кандидат с внутренним локусом, наоборот — является хорошим исполнителем. Он не может работать длительное время в условиях постоянной нестабильности. Зато он может быть блестящим аналитиком, экспертом. Но на руководящую должность, которая требует быстрых конкретных решений и действий, такого специалиста не возьмут. В зависимости от должности, на которую Вы претендуете, во время собеседования обязательно анализируйте и корректируйте свою речь в соответствии с вышеизложенными принципами.</w:t>
      </w:r>
    </w:p>
    <w:p w:rsidR="00A93762" w:rsidRPr="00A93762" w:rsidRDefault="00A93762" w:rsidP="00A93762">
      <w:pPr>
        <w:numPr>
          <w:ilvl w:val="0"/>
          <w:numId w:val="6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Создает впечатление уверенности в себе и </w:t>
      </w:r>
      <w:r w:rsidRPr="00A93762">
        <w:rPr>
          <w:rFonts w:ascii="Times New Roman" w:eastAsia="Times New Roman" w:hAnsi="Times New Roman" w:cs="Times New Roman"/>
          <w:b/>
          <w:bCs/>
          <w:color w:val="0F0F0F"/>
          <w:sz w:val="27"/>
          <w:lang w:eastAsia="ru-RU"/>
        </w:rPr>
        <w:t>правильная осанка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, которая делает любого человека стройнее. Наоборот, плохая осанка производит впечатление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расхлябанности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несобранности и неуверенности. Чтобы создать о себе благоприятное впечатление, осанка должна быть не одеревенелая, а легкая, пружинистая и всегда прямая. Голова при этом слегка приподнята, плечи расправлены. Старайтесь всегда стоять и сидеть прямо.</w:t>
      </w:r>
    </w:p>
    <w:p w:rsidR="00A93762" w:rsidRPr="00A93762" w:rsidRDefault="00A93762" w:rsidP="00A93762">
      <w:pPr>
        <w:numPr>
          <w:ilvl w:val="0"/>
          <w:numId w:val="6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Здороваясь, нужно непременно внимательно посмотреть в глаза человеку. Чем более персонифицировано, чем менее избито приветствие, тем лучше оно воспринимается. В частности, никогда не стоит упускать возможности лишний раз назвать человека по имени. Помните, что по рукопожатию складывается первое впечатление о человеке. Слишком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короткое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с очень сухой ладонью свидетельствует о безразличии. Слишком влажная ладонь указывает на нервозность, сильное волнение. </w:t>
      </w: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lastRenderedPageBreak/>
        <w:t xml:space="preserve">Сопровождающееся широкой улыбкой рукопожатие, чуть более продолжительное, чем обычно, — проявление дружеского расположения.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Однако чрезмерное задерживание руки партнера в своей воспринимается как назойливость.</w:t>
      </w:r>
      <w:proofErr w:type="gramEnd"/>
    </w:p>
    <w:p w:rsidR="00A93762" w:rsidRPr="00A93762" w:rsidRDefault="00A93762" w:rsidP="00A93762">
      <w:pPr>
        <w:numPr>
          <w:ilvl w:val="0"/>
          <w:numId w:val="6"/>
        </w:numPr>
        <w:shd w:val="clear" w:color="auto" w:fill="FDFEFF"/>
        <w:spacing w:before="60" w:after="100" w:afterAutospacing="1" w:line="240" w:lineRule="auto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 деловых разговорах вообще и на собеседовании в частности следует избегать использовать американизмы типа «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вау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», «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о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`к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ей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», «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йес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», «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ноу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проблем» и т.д. В России многим деловым людям эта привычка не нравится, они видят в этом низкопоклонство перед Америкой. Кстати, отдельные слова из другого </w:t>
      </w:r>
      <w:proofErr w:type="gram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языка</w:t>
      </w:r>
      <w:proofErr w:type="gram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обычно употребляют люди, плохо говорящие на нем. Те, кто в совершенстве знает иностранный язык (переводчики, </w:t>
      </w:r>
      <w:proofErr w:type="spellStart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топ-менеджеры</w:t>
      </w:r>
      <w:proofErr w:type="spellEnd"/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, дипломаты и т.д.), никогда не вставляют слова из одного языка в другой. Поэтому наличие (отсутствие) иностранных слов-паразитов свидетельствует об уровне деловой культуры и степени владения иностранным языком.</w:t>
      </w:r>
    </w:p>
    <w:p w:rsidR="00A93762" w:rsidRPr="00A93762" w:rsidRDefault="00A93762" w:rsidP="00A9376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A9376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Будем считать, что Вы уже знаете, как произвести благоприятное впечатление. Что дальше? А дальше начинается непосредственное собеседование.</w:t>
      </w:r>
    </w:p>
    <w:p w:rsidR="00A93762" w:rsidRDefault="00A93762" w:rsidP="00F32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32949" w:rsidRPr="00A93762" w:rsidRDefault="00F32949" w:rsidP="00F32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Ошибки на собеседовании при трудоустройстве   </w:t>
      </w:r>
    </w:p>
    <w:p w:rsidR="00707E95" w:rsidRPr="00A93762" w:rsidRDefault="00F32949" w:rsidP="00F32949">
      <w:pPr>
        <w:rPr>
          <w:rFonts w:ascii="Times New Roman" w:hAnsi="Times New Roman" w:cs="Times New Roman"/>
          <w:sz w:val="24"/>
          <w:szCs w:val="24"/>
        </w:rPr>
      </w:pP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Лучший путь избежать ошибок – хорошо подготовиться к собеседованию и знать, какие вообще ошибки возможны. Одно неверное действие может стоить вам работы!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так много сделали, чтобы попасть на это интервью. И вот пришло время лицом к лицу встретиться с работодателем. Любая мелочь может оказаться решающей, все должно быть под Вашим контролем.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Собеседование – стрессовое событие для многих людей. Ведь вы уже не скрыты за безукоризненным текстом резюме. Вы теперь как на ладони…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 собеседования часто и состоит в том, чтобы просто не делать глупых ошибок. Многие ошибки фатальны, однако их легко избежать.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15 наиболее частых ошибок на собеседованиях у работодателя: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Опоздание.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Приезжайте на 10-15 минут раньше назначенного времени. Предварительно уточните маршрут и порядок входа в здание; этаж, номер офиса и т.д. В крайнем случае, попав в пробку, обязательно позвоните и объясните ситуацию.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Неподходящая одежда и внешний вид.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Первое впечатление на собеседовании происходит </w:t>
      </w:r>
      <w:proofErr w:type="gram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17 секунд. Одевайтесь более консервативно, чем обычно, в темные тона, чисто и аккуратно. Не забудьте про прическу, зубы, ногти и дезодорант. Поэтому Вы и приходите на 15 минут раньше, чтобы зайти в туалет и посмотреть на себя в зеркало. Даже если вы знаете, что здесь </w:t>
      </w:r>
      <w:proofErr w:type="spell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дресс-код</w:t>
      </w:r>
      <w:proofErr w:type="spell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позволяет носить джинсы, не позволяйте себе этого. Минимум обнаженного тела, голых животов; ничего особо модного, даже если вам всего 20…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Жевание, курение, похмельный синдром.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комментариев.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Не отключить мобильный телефон.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демонстрация своей деловитости в самый неподходящий момент. Говорить о своей нынешней работе (или о личных делах) во время трудоустройства на новую работу – верх неуважения к интервьюеру.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Отключите мобильник еще до того, как войти в кабинет, а не во время звонка!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Зажатость и стеснительность.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Вы нервничаете. Но все-таки вы можете улыбаться? А держать зрительный контакт? Излучайте энтузиазм – это то, что хотят видеть все интервьюеры. Собеседование при приеме на работу – не время для ложной скромности. Хвалите себя и вспоминайте свои подвиги. Это Ваш первый и, возможно, единственный шанс…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Незнание компании-работодателя.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Собеседование – не время для Ваших вопросов типа «Расскажите мне о Вашей компании», «Чем Вы занимаетесь?» и т.п. Вы должны придти уже подготовленным: знать историю компании, ее продукты и услуги, конкурентов, имена руководителей, последние новости рынка…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Незнание своих сильных </w:t>
      </w:r>
      <w:proofErr w:type="gramStart"/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слабых) качеств.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типа «не могу сам себя хвалить» или «об этом лучше спросить у других» - не годятся. Интервьюер не пойдет сейчас опрашивать ваших друзей и начальников. Он, возможно, сделает это позже. Если вы ему сейчас понравитесь. Но пока у него есть только Вы. И вы сами должны будете себя оценивать и хвалить. Вы же себя знаете лучше всех…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Неподготовленность к интервью.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знать вопросы, которые обычно задают на собеседованиях. Подготовьте на них толковые ответы с примерами из практики. Потренируйтесь с другом или родителями. Пусть они выступят в роли интервьюера. Практикуйтесь.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Подготовьте краткую речь о себе и помните ее наизусть. Объясните работодателю, почему Вы – лучший выбор для них. Все работодатели хотят знать это, помогите им сами.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Многословие.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 не по теме, прерывать собеседника и отвечать на простой вопрос в течение 15-ти минут, - все это раздражает интервьюера. Если бы вы репетировали – вы бы этого избежали. Отвечайте по существу, коротко и с примерами.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такой: сиди спокойно, внимательно слушай, вдумчиво отвечай.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стоит также </w:t>
      </w:r>
      <w:proofErr w:type="gram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кичиться</w:t>
      </w:r>
      <w:proofErr w:type="gram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знакомствами с высокопоставленными лицами и упоминать много важных имен. </w:t>
      </w:r>
      <w:proofErr w:type="gram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Заочное</w:t>
      </w:r>
      <w:proofErr w:type="gram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протеже принижает Вас.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Завышенное самомнение и высокомерие.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Вас отбирают на </w:t>
      </w:r>
      <w:proofErr w:type="gram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</w:t>
      </w:r>
      <w:proofErr w:type="gram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не суперзвезда? Тогда не торопитесь считать себя уже принятым и выдвигать свои условия. Требования к кандидату и описание вакансии – вот, чем руководствуется менеджер по персоналу, беседуя с Вами. Его задача понять, насколько вы подходите компании. А Ваша задача – показать, насколько вы всему этому соответствуете. Чем вы можете быть полезны компании, а не наоборот. И ничего больше 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 первой встрече.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не Вы выбираете, Вас выбирают. Это Вас пригласили на собеседование, а не Вы – их. Продайте себя, а потом уже говорите о своих пожеланиях. Или откажитесь, если Вам не понравилась компания.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говорите о других вариантах работы, что Вы сейчас рассматриваете. Не хвалитесь, что Вы якобы нарасхват. Это иллюзия.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выдвигайте какие-либо требования во время 1-го собеседования и до того, как Вам не сделали предложения работы. Вначале продайте себя в принципе, потом торгуйтесь о цене.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 Не задавать вопросы. Или задавать их слишком много.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должны быть заготовлены несколько вопросов о компании и должности. 3-4 умных вопроса, уточняющих круг обязанностей, задачи, планы, подчиненность и т.п</w:t>
      </w:r>
      <w:proofErr w:type="gram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Этого вполне достаточно для первого раза. Собеседование – это диалог, а не допрос. Но не донимайте </w:t>
      </w:r>
      <w:proofErr w:type="spell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рекрутера</w:t>
      </w:r>
      <w:proofErr w:type="spell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вопросами о деталях и подробностях…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 Не критикуйте бывших руководителей.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даже конкурентов. Вы же не хотите выглядеть, как жалобщик и ябеда? Собеседование – не место для мести.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Интервьюер будет слушать и понимать, что придет время, и вы так же язвительно будете говорить и об их компании. Ваша критика отразится на Вас, а не на тех, кого Вы критикуете. Даже если кто-то несправедливо с Вами поступил или Вы возненавидели своего бывшего начальника – не обливайте его грязью. </w:t>
      </w:r>
      <w:proofErr w:type="spellStart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Интервьер</w:t>
      </w:r>
      <w:proofErr w:type="spellEnd"/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не знает всех обстоятельств дела…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13. Спросить о зарплате и </w:t>
      </w:r>
      <w:proofErr w:type="spellStart"/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соцпакете</w:t>
      </w:r>
      <w:proofErr w:type="spellEnd"/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слишком рано. 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Подождите, возможно, собеседник сам затронет эту тему и вам не надо будет ее инициировать. Это следует сделать очень вежливо и в самом конце интервью. И только если Вы поняли, что Ваша кандидатура в принципе не отвергнута.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 Ложь.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Соврать и приукрасить – очень заманчиво. Но это не работает. Во-первых, все тайное станет явным. Во-вторых, испытательный срок в любом случае покажет ваши истинные качества. Здесь не все средства хороши. Часто честность – лучшее решение. Марк Твен говорил: «если Вы говорите правду, Вы не должны ничего помнить». Они уличат Вас позже.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15. Забыть об обратной связи.</w:t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3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Уходя, поинтересуйтесь и договоритесь о дальнейших взаимных действиях. Придя домой, напишите электронное письмо, выразите признательность за уделенное время и приятную беседу, выразите надежду на благоприятный исход, сообщите какие-либо факты, о которых забыли или не успели сообщить во время собеседования. Позвоните через несколько дней сами, узнайте результат.</w:t>
      </w:r>
    </w:p>
    <w:sectPr w:rsidR="00707E95" w:rsidRPr="00A93762" w:rsidSect="0070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BB"/>
    <w:multiLevelType w:val="multilevel"/>
    <w:tmpl w:val="DA5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564A"/>
    <w:multiLevelType w:val="multilevel"/>
    <w:tmpl w:val="3A7A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9381E"/>
    <w:multiLevelType w:val="multilevel"/>
    <w:tmpl w:val="125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39B4"/>
    <w:multiLevelType w:val="multilevel"/>
    <w:tmpl w:val="C9D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476B7"/>
    <w:multiLevelType w:val="multilevel"/>
    <w:tmpl w:val="5E6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B0DAD"/>
    <w:multiLevelType w:val="multilevel"/>
    <w:tmpl w:val="579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49"/>
    <w:rsid w:val="00362867"/>
    <w:rsid w:val="00707E95"/>
    <w:rsid w:val="00A93762"/>
    <w:rsid w:val="00AA5DD6"/>
    <w:rsid w:val="00F3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5"/>
  </w:style>
  <w:style w:type="paragraph" w:styleId="1">
    <w:name w:val="heading 1"/>
    <w:basedOn w:val="a"/>
    <w:link w:val="10"/>
    <w:uiPriority w:val="9"/>
    <w:qFormat/>
    <w:rsid w:val="00A9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">
    <w:name w:val="f14"/>
    <w:basedOn w:val="a"/>
    <w:rsid w:val="00F3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762"/>
    <w:rPr>
      <w:b/>
      <w:bCs/>
    </w:rPr>
  </w:style>
  <w:style w:type="character" w:styleId="a6">
    <w:name w:val="Emphasis"/>
    <w:basedOn w:val="a0"/>
    <w:uiPriority w:val="20"/>
    <w:qFormat/>
    <w:rsid w:val="00A937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4043</Words>
  <Characters>23047</Characters>
  <Application>Microsoft Office Word</Application>
  <DocSecurity>0</DocSecurity>
  <Lines>192</Lines>
  <Paragraphs>54</Paragraphs>
  <ScaleCrop>false</ScaleCrop>
  <Company/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2017-12-13T00:48:00Z</dcterms:created>
  <dcterms:modified xsi:type="dcterms:W3CDTF">2017-12-13T01:13:00Z</dcterms:modified>
</cp:coreProperties>
</file>