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1A" w:rsidRDefault="002E701A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2E701A" w:rsidRDefault="002E701A">
      <w:pPr>
        <w:rPr>
          <w:rFonts w:ascii="Times New Roman" w:eastAsia="TimesNewRomanPSMT" w:hAnsi="Times New Roman" w:cs="Times New Roman"/>
          <w:caps/>
          <w:sz w:val="28"/>
          <w:szCs w:val="28"/>
        </w:rPr>
      </w:pPr>
      <w:r>
        <w:rPr>
          <w:rFonts w:ascii="Times New Roman" w:eastAsia="TimesNewRomanPSMT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5726430" cy="8058150"/>
            <wp:effectExtent l="19050" t="0" r="7620" b="0"/>
            <wp:docPr id="1" name="Рисунок 1" descr="C:\Users\user\Doctor Web\Desktop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tor Web\Desktop\прави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84" r="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1A" w:rsidRDefault="002E701A">
      <w:pPr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2E701A" w:rsidRDefault="002E701A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2E701A" w:rsidRDefault="002E701A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8E4ADD" w:rsidRDefault="008E4ADD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  <w:r w:rsidRPr="008E4ADD">
        <w:rPr>
          <w:rFonts w:ascii="Times New Roman" w:eastAsia="TimesNewRomanPSMT" w:hAnsi="Times New Roman" w:cs="Times New Roman"/>
          <w:caps/>
          <w:sz w:val="28"/>
          <w:szCs w:val="28"/>
        </w:rPr>
        <w:lastRenderedPageBreak/>
        <w:t>Содержание</w:t>
      </w:r>
    </w:p>
    <w:p w:rsidR="008E4ADD" w:rsidRPr="008E4ADD" w:rsidRDefault="008E4ADD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8E4ADD" w:rsidRPr="008E4ADD" w:rsidRDefault="008E4ADD" w:rsidP="00B0290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E4ADD">
        <w:rPr>
          <w:rFonts w:ascii="Times New Roman" w:eastAsia="TimesNewRomanPSMT" w:hAnsi="Times New Roman" w:cs="Times New Roman"/>
          <w:sz w:val="28"/>
          <w:szCs w:val="28"/>
        </w:rPr>
        <w:t>I. Общие положения</w:t>
      </w:r>
    </w:p>
    <w:p w:rsidR="00B02901" w:rsidRDefault="008E4ADD" w:rsidP="00B0290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E4ADD">
        <w:rPr>
          <w:rFonts w:ascii="Times New Roman" w:eastAsia="TimesNewRomanPSMT" w:hAnsi="Times New Roman" w:cs="Times New Roman"/>
          <w:sz w:val="28"/>
          <w:szCs w:val="28"/>
        </w:rPr>
        <w:t xml:space="preserve">II. Организация приема </w:t>
      </w:r>
      <w:r w:rsidR="00B02901">
        <w:rPr>
          <w:rFonts w:ascii="Times New Roman" w:eastAsia="TimesNewRomanPSMT" w:hAnsi="Times New Roman" w:cs="Times New Roman"/>
          <w:sz w:val="28"/>
          <w:szCs w:val="28"/>
        </w:rPr>
        <w:t xml:space="preserve"> граждан в образовательную организацию</w:t>
      </w:r>
    </w:p>
    <w:p w:rsidR="008E4ADD" w:rsidRPr="008E4ADD" w:rsidRDefault="008E4ADD" w:rsidP="00B0290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E4ADD">
        <w:rPr>
          <w:rFonts w:ascii="Times New Roman" w:eastAsia="TimesNewRomanPSMT" w:hAnsi="Times New Roman" w:cs="Times New Roman"/>
          <w:sz w:val="28"/>
          <w:szCs w:val="28"/>
        </w:rPr>
        <w:t>III. Организация информирования поступающих</w:t>
      </w:r>
    </w:p>
    <w:p w:rsidR="00B02901" w:rsidRDefault="00B02901" w:rsidP="00B02901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IV</w:t>
      </w:r>
      <w:r w:rsidR="008E4ADD" w:rsidRPr="008E4AD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02901">
        <w:rPr>
          <w:rFonts w:ascii="Times New Roman" w:eastAsia="Times New Roman" w:hAnsi="Times New Roman" w:cs="Times New Roman"/>
          <w:sz w:val="28"/>
          <w:szCs w:val="28"/>
        </w:rPr>
        <w:t>Прием документов от поступающих</w:t>
      </w:r>
    </w:p>
    <w:p w:rsidR="008E4ADD" w:rsidRDefault="00B02901" w:rsidP="00B02901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8E4ADD" w:rsidRPr="008E4ADD">
        <w:rPr>
          <w:rFonts w:ascii="Times New Roman" w:eastAsia="TimesNewRomanPSMT" w:hAnsi="Times New Roman" w:cs="Times New Roman"/>
          <w:sz w:val="28"/>
          <w:szCs w:val="28"/>
        </w:rPr>
        <w:t xml:space="preserve"> Зачисление в образовательн</w:t>
      </w:r>
      <w:r>
        <w:rPr>
          <w:rFonts w:ascii="Times New Roman" w:eastAsia="TimesNewRomanPSMT" w:hAnsi="Times New Roman" w:cs="Times New Roman"/>
          <w:sz w:val="28"/>
          <w:szCs w:val="28"/>
        </w:rPr>
        <w:t>ую организацию</w:t>
      </w:r>
    </w:p>
    <w:p w:rsidR="008E4ADD" w:rsidRPr="008E4ADD" w:rsidRDefault="008E4ADD" w:rsidP="00B029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Pr="008E4ADD" w:rsidRDefault="008E4ADD" w:rsidP="008E4A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008EB" w:rsidRDefault="004008EB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2670" w:rsidRDefault="00B82670" w:rsidP="00F837B8">
      <w:pPr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82670" w:rsidRDefault="00B82670" w:rsidP="00F837B8">
      <w:pPr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30ED0" w:rsidRPr="00B82670" w:rsidRDefault="008E4ADD" w:rsidP="00F837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Настоящие Правила приема на обучение по образовательнымпрограммам среднего профессионального образования 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 xml:space="preserve">(далее – СПО) 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BE72B5" w:rsidRPr="00B8267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Республики Саха (Якутия) «Якутский сельскохозяйственный техникум» 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на 20</w:t>
      </w:r>
      <w:r w:rsidR="00BE72B5" w:rsidRPr="00B82670">
        <w:rPr>
          <w:rFonts w:ascii="Times New Roman" w:eastAsia="TimesNewRomanPSMT" w:hAnsi="Times New Roman" w:cs="Times New Roman"/>
          <w:sz w:val="24"/>
          <w:szCs w:val="24"/>
        </w:rPr>
        <w:t>17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/20</w:t>
      </w:r>
      <w:r w:rsidR="00BE72B5" w:rsidRPr="00B82670">
        <w:rPr>
          <w:rFonts w:ascii="Times New Roman" w:eastAsia="TimesNewRomanPSMT" w:hAnsi="Times New Roman" w:cs="Times New Roman"/>
          <w:sz w:val="24"/>
          <w:szCs w:val="24"/>
        </w:rPr>
        <w:t>18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 учебный год (далее Правила приема) разработаны всоответствии с Ф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 xml:space="preserve">едеральным законом 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от 29.12.2012 №273-ФЗ 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Об образовании в РоссийскойФедерации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 xml:space="preserve">», </w:t>
      </w:r>
      <w:r w:rsidR="00B82670" w:rsidRPr="00B82670">
        <w:rPr>
          <w:rFonts w:ascii="Times New Roman" w:eastAsia="TimesNewRomanPSMT" w:hAnsi="Times New Roman" w:cs="Times New Roman"/>
          <w:sz w:val="24"/>
          <w:szCs w:val="24"/>
        </w:rPr>
        <w:t>Федеральным законом от 27 июля 2006 года № 152–ФЗ «О персональных данны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>х», З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аконом Республики Саха (Якутия)</w:t>
      </w:r>
      <w:r w:rsidR="00FB1C31" w:rsidRPr="00FB1C31">
        <w:rPr>
          <w:rFonts w:ascii="PT Serif" w:hAnsi="PT Serif"/>
          <w:sz w:val="23"/>
          <w:szCs w:val="23"/>
          <w:shd w:val="clear" w:color="auto" w:fill="FFFFFF"/>
        </w:rPr>
        <w:t xml:space="preserve">от 15 декабря 2014 г. 1401-З N 359-V </w:t>
      </w:r>
      <w:r w:rsidR="00FB1C31">
        <w:rPr>
          <w:rFonts w:ascii="PT Serif" w:hAnsi="PT Serif"/>
          <w:sz w:val="23"/>
          <w:szCs w:val="23"/>
          <w:shd w:val="clear" w:color="auto" w:fill="FFFFFF"/>
        </w:rPr>
        <w:t>«</w:t>
      </w:r>
      <w:r w:rsidR="00FB1C31" w:rsidRPr="00FB1C31">
        <w:rPr>
          <w:rFonts w:ascii="PT Serif" w:hAnsi="PT Serif"/>
          <w:sz w:val="23"/>
          <w:szCs w:val="23"/>
          <w:shd w:val="clear" w:color="auto" w:fill="FFFFFF"/>
        </w:rPr>
        <w:t>Об образовании в Республике Саха (Якутия)</w:t>
      </w:r>
      <w:r w:rsidR="00FB1C31">
        <w:rPr>
          <w:rFonts w:ascii="PT Serif" w:hAnsi="PT Serif"/>
          <w:sz w:val="23"/>
          <w:szCs w:val="23"/>
          <w:shd w:val="clear" w:color="auto" w:fill="FFFFFF"/>
        </w:rPr>
        <w:t>»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, приказом Министерства образования и науки РФ от 29 октября</w:t>
      </w:r>
      <w:r w:rsidR="001637EA">
        <w:rPr>
          <w:rFonts w:ascii="Times New Roman" w:eastAsia="TimesNewRomanPSMT" w:hAnsi="Times New Roman" w:cs="Times New Roman"/>
          <w:sz w:val="24"/>
          <w:szCs w:val="24"/>
        </w:rPr>
        <w:t>2013 г. № 1199 «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Об утверждении перечней профессий и специальностейсреднего профессионального образования</w:t>
      </w:r>
      <w:r w:rsidR="001637EA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, приказом от 23 января 2014 г.№</w:t>
      </w:r>
      <w:r w:rsidR="001637EA">
        <w:rPr>
          <w:rFonts w:ascii="Times New Roman" w:eastAsia="TimesNewRomanPSMT" w:hAnsi="Times New Roman" w:cs="Times New Roman"/>
          <w:sz w:val="24"/>
          <w:szCs w:val="24"/>
        </w:rPr>
        <w:t xml:space="preserve"> 3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6 «Об утверждении порядка приема на обучение по образовательнымпрограммам среднего </w:t>
      </w:r>
      <w:r w:rsidR="001637EA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профессионального образования». </w:t>
      </w:r>
    </w:p>
    <w:p w:rsidR="00030ED0" w:rsidRPr="00BE72B5" w:rsidRDefault="00030ED0" w:rsidP="00F837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</w:pPr>
    </w:p>
    <w:p w:rsidR="00030ED0" w:rsidRDefault="00407AA9" w:rsidP="00B02901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E72B5">
        <w:rPr>
          <w:rFonts w:ascii="Times New Roman" w:eastAsia="Times New Roman" w:hAnsi="Times New Roman" w:cs="Times New Roman"/>
          <w:caps/>
          <w:sz w:val="24"/>
          <w:szCs w:val="24"/>
        </w:rPr>
        <w:t>Общи</w:t>
      </w:r>
      <w:r w:rsidR="00030ED0" w:rsidRPr="00BE72B5">
        <w:rPr>
          <w:rFonts w:ascii="Times New Roman" w:eastAsia="Times New Roman" w:hAnsi="Times New Roman" w:cs="Times New Roman"/>
          <w:caps/>
          <w:sz w:val="24"/>
          <w:szCs w:val="24"/>
        </w:rPr>
        <w:t>е положения</w:t>
      </w:r>
    </w:p>
    <w:p w:rsidR="00BE72B5" w:rsidRPr="00BE72B5" w:rsidRDefault="00BE72B5" w:rsidP="00F837B8">
      <w:pPr>
        <w:pStyle w:val="a3"/>
        <w:spacing w:after="0" w:line="360" w:lineRule="auto"/>
        <w:ind w:left="144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E72B5" w:rsidRPr="001A7F64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7F64">
        <w:rPr>
          <w:rFonts w:ascii="Times New Roman" w:hAnsi="Times New Roman" w:cs="Times New Roman"/>
          <w:sz w:val="24"/>
          <w:szCs w:val="24"/>
        </w:rPr>
        <w:t xml:space="preserve">1.1.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 xml:space="preserve">Настоящие правила приема регламентируют прием граждан Российской Федерации (далее </w:t>
      </w:r>
      <w:r w:rsidRPr="001A7F64">
        <w:rPr>
          <w:rFonts w:ascii="Times New Roman" w:hAnsi="Times New Roman" w:cs="Times New Roman"/>
          <w:sz w:val="24"/>
          <w:szCs w:val="24"/>
        </w:rPr>
        <w:t xml:space="preserve">-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 xml:space="preserve">граждане, лица, поступающие), иностранных граждан, лиц без гражданства, в том числе соотечественников за рубежом (далее </w:t>
      </w:r>
      <w:r w:rsidRPr="001A7F64">
        <w:rPr>
          <w:rFonts w:ascii="Times New Roman" w:hAnsi="Times New Roman" w:cs="Times New Roman"/>
          <w:sz w:val="24"/>
          <w:szCs w:val="24"/>
        </w:rPr>
        <w:t xml:space="preserve">-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 xml:space="preserve">иностранные граждане, лица, поступающие) в </w:t>
      </w:r>
      <w:r w:rsidRPr="001A7F6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Республики Саха (Якутия) «Якутский сельскохозяйственный техникум»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 xml:space="preserve">(далее ГБПОУ РС (Я) «ЯСХТ») для обучения по основным профессиональным образовательным программам среднего профессионального образования базовой подготовки за счет средств соответствующего бюджета, по договорам с оплатой стоимости обучения с юридическими и (или) физическими лицами (далее </w:t>
      </w:r>
      <w:r w:rsidRPr="001A7F64">
        <w:rPr>
          <w:rFonts w:ascii="Times New Roman" w:hAnsi="Times New Roman" w:cs="Times New Roman"/>
          <w:sz w:val="24"/>
          <w:szCs w:val="24"/>
        </w:rPr>
        <w:t xml:space="preserve">-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>договор с оплатой стоимости обучения).</w:t>
      </w:r>
    </w:p>
    <w:p w:rsidR="00F55F6E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72B5">
        <w:rPr>
          <w:rFonts w:ascii="Times New Roman" w:eastAsia="TimesNewRomanPSMT" w:hAnsi="Times New Roman" w:cs="Times New Roman"/>
          <w:sz w:val="24"/>
          <w:szCs w:val="24"/>
        </w:rPr>
        <w:t>1.2. Прием граждан в образовательную организацию для получениясреднего профессионального образования осуществляется по заявлениямлиц</w:t>
      </w:r>
      <w:r w:rsidR="00F55F6E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F55F6E" w:rsidRDefault="00F55F6E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имеющих</w:t>
      </w:r>
      <w:r w:rsidR="00BE72B5" w:rsidRPr="00BE72B5">
        <w:rPr>
          <w:rFonts w:ascii="Times New Roman" w:eastAsia="TimesNewRomanPSMT" w:hAnsi="Times New Roman" w:cs="Times New Roman"/>
          <w:sz w:val="24"/>
          <w:szCs w:val="24"/>
        </w:rPr>
        <w:t>средне</w:t>
      </w:r>
      <w:proofErr w:type="gramStart"/>
      <w:r w:rsidR="00BE72B5" w:rsidRPr="00BE72B5">
        <w:rPr>
          <w:rFonts w:ascii="Times New Roman" w:eastAsia="TimesNewRomanPSMT" w:hAnsi="Times New Roman" w:cs="Times New Roman"/>
          <w:sz w:val="24"/>
          <w:szCs w:val="24"/>
        </w:rPr>
        <w:t>е</w:t>
      </w:r>
      <w:r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полное) </w:t>
      </w:r>
      <w:r w:rsidR="00BE72B5" w:rsidRPr="00BE72B5">
        <w:rPr>
          <w:rFonts w:ascii="Times New Roman" w:eastAsia="TimesNewRomanPSMT" w:hAnsi="Times New Roman" w:cs="Times New Roman"/>
          <w:sz w:val="24"/>
          <w:szCs w:val="24"/>
        </w:rPr>
        <w:t>общее образование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или начальное профессиональное образование;</w:t>
      </w:r>
    </w:p>
    <w:p w:rsidR="00BE72B5" w:rsidRPr="00BE72B5" w:rsidRDefault="00F55F6E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имеющих начальное профессиональное образование, среднее профессиональное образование, высшее профессиональное образование.</w:t>
      </w:r>
    </w:p>
    <w:p w:rsidR="00BE72B5" w:rsidRPr="00F55F6E" w:rsidRDefault="00BE72B5" w:rsidP="005A48C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F6E">
        <w:rPr>
          <w:rFonts w:ascii="Times New Roman" w:eastAsia="TimesNewRomanPSMT" w:hAnsi="Times New Roman" w:cs="Times New Roman"/>
          <w:sz w:val="24"/>
          <w:szCs w:val="24"/>
        </w:rPr>
        <w:t>Прием на обучение по образовательным программам за счет бюджетных ассигнований Республики Саха (Якутия) является общедоступным, если иное не предусмотрено частью 4 статьи 68 Федерального закона.</w:t>
      </w:r>
    </w:p>
    <w:p w:rsidR="00F55F6E" w:rsidRPr="00F55F6E" w:rsidRDefault="00F55F6E" w:rsidP="005A48C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F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Количество мест для приема граждан на обучение </w:t>
      </w:r>
      <w:r w:rsidRPr="00F55F6E">
        <w:rPr>
          <w:rFonts w:ascii="Times New Roman" w:eastAsia="Times New Roman" w:hAnsi="Times New Roman" w:cs="Times New Roman"/>
          <w:b/>
          <w:sz w:val="24"/>
          <w:szCs w:val="24"/>
        </w:rPr>
        <w:t>за счет средств государственного бюджета</w:t>
      </w:r>
      <w:r w:rsidRPr="00F55F6E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  определяется</w:t>
      </w:r>
      <w:r w:rsidR="00805EBA" w:rsidRPr="0080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F6E">
        <w:rPr>
          <w:rFonts w:ascii="Times New Roman" w:eastAsia="Times New Roman" w:hAnsi="Times New Roman" w:cs="Times New Roman"/>
          <w:b/>
          <w:sz w:val="24"/>
          <w:szCs w:val="24"/>
        </w:rPr>
        <w:t>контрольными цифрами приема</w:t>
      </w:r>
      <w:r w:rsidRPr="00F55F6E">
        <w:rPr>
          <w:rFonts w:ascii="Times New Roman" w:eastAsia="Times New Roman" w:hAnsi="Times New Roman" w:cs="Times New Roman"/>
          <w:sz w:val="24"/>
          <w:szCs w:val="24"/>
        </w:rPr>
        <w:t xml:space="preserve"> (далее - КЦП), которые устанавливаются Министерством образования и науки Республики Саха (Якутия) на основе публичного конкурса среди имеющих государственную аккредитацию образовательных организаций, реализующих образовательные программы по специальностям СПО. </w:t>
      </w:r>
    </w:p>
    <w:p w:rsidR="00BE72B5" w:rsidRPr="00BE72B5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72B5">
        <w:rPr>
          <w:rFonts w:ascii="Times New Roman" w:eastAsia="TimesNewRomanPSMT" w:hAnsi="Times New Roman" w:cs="Times New Roman"/>
          <w:sz w:val="24"/>
          <w:szCs w:val="24"/>
        </w:rPr>
        <w:t>1.</w:t>
      </w:r>
      <w:r w:rsidR="00F55F6E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E4A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Государственное бюджетное профессиональное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 учреждение Республики Саха (Якутия) «Якутский сельскохозяйственный техникум»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 передачу, обработку и предоставление</w:t>
      </w:r>
      <w:r w:rsidR="00805EBA" w:rsidRPr="00805E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>полученных в связи с приемом персональных данных поступающих всоответствии с требованиями законодательство Российской Федерации вобласти персональных данных.</w:t>
      </w:r>
    </w:p>
    <w:p w:rsidR="00BE72B5" w:rsidRPr="00BE72B5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72B5">
        <w:rPr>
          <w:rFonts w:ascii="Times New Roman" w:eastAsia="TimesNewRomanPSMT" w:hAnsi="Times New Roman" w:cs="Times New Roman"/>
          <w:sz w:val="24"/>
          <w:szCs w:val="24"/>
        </w:rPr>
        <w:t>1.5. Организацию приема на обучение в филиалах осуществляет</w:t>
      </w:r>
      <w:r w:rsidR="00805EBA" w:rsidRPr="00805E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 xml:space="preserve">приемная комиссия </w:t>
      </w:r>
      <w:r w:rsidRPr="008E4A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</w:t>
      </w:r>
      <w:r w:rsidR="00F837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 w:rsidRPr="008E4ADD"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бюджетное профессиональное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 учреждение Республики Саха (Якутия) «Якутский сельскохозяйственный техникум»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>в порядке, определяемом Правилами приема.</w:t>
      </w:r>
    </w:p>
    <w:p w:rsidR="00030ED0" w:rsidRPr="00BE72B5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2B5">
        <w:rPr>
          <w:rFonts w:ascii="Times New Roman" w:eastAsia="TimesNewRomanPSMT" w:hAnsi="Times New Roman" w:cs="Times New Roman"/>
          <w:sz w:val="24"/>
          <w:szCs w:val="24"/>
        </w:rPr>
        <w:t>1.6. Условиями приема на обучение по образовательным программамгарантированы соблюдение права на образование и зачисление из числа</w:t>
      </w:r>
      <w:proofErr w:type="gramStart"/>
      <w:r w:rsidRPr="00BE72B5">
        <w:rPr>
          <w:rFonts w:ascii="Times New Roman" w:eastAsia="TimesNewRomanPSMT" w:hAnsi="Times New Roman" w:cs="Times New Roman"/>
          <w:sz w:val="24"/>
          <w:szCs w:val="24"/>
        </w:rPr>
        <w:t>,п</w:t>
      </w:r>
      <w:proofErr w:type="gramEnd"/>
      <w:r w:rsidRPr="00BE72B5">
        <w:rPr>
          <w:rFonts w:ascii="Times New Roman" w:eastAsia="TimesNewRomanPSMT" w:hAnsi="Times New Roman" w:cs="Times New Roman"/>
          <w:sz w:val="24"/>
          <w:szCs w:val="24"/>
        </w:rPr>
        <w:t>оступающих, имеющих соответствующий уровень образования, наиболее</w:t>
      </w:r>
      <w:r w:rsidR="00805EBA" w:rsidRPr="00805E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>способных и подготовленных к освоению образовательной программы</w:t>
      </w:r>
      <w:r w:rsidR="00805EBA" w:rsidRPr="00805E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>соответствующего уровня и соответствующей направленности лиц.</w:t>
      </w:r>
    </w:p>
    <w:p w:rsidR="00030ED0" w:rsidRDefault="00030ED0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5F6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Количество мест для приема студентов для обучения, </w:t>
      </w:r>
      <w:r w:rsidRPr="008E3ABE">
        <w:rPr>
          <w:rFonts w:ascii="Times New Roman" w:eastAsia="Times New Roman" w:hAnsi="Times New Roman" w:cs="Times New Roman"/>
          <w:b/>
          <w:sz w:val="24"/>
          <w:szCs w:val="24"/>
        </w:rPr>
        <w:t>на основе договоров с оплатой стоимости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юридическим и (или) физическим лицом,</w:t>
      </w:r>
      <w:r w:rsidR="002E06B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 пределах численности, определяемой лицензией на осуществление образовательной деятельности, и утверждается</w:t>
      </w:r>
      <w:r w:rsidR="00BD5F8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ED0" w:rsidRDefault="00BB3EC6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5F6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Образовательная организация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вправе осуществлять в пределах бюджетных мест </w:t>
      </w:r>
      <w:r w:rsidR="00030ED0" w:rsidRPr="008E3ABE">
        <w:rPr>
          <w:rFonts w:ascii="Times New Roman" w:eastAsia="Times New Roman" w:hAnsi="Times New Roman" w:cs="Times New Roman"/>
          <w:b/>
          <w:sz w:val="24"/>
          <w:szCs w:val="24"/>
        </w:rPr>
        <w:t>целевой прием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граждан в соответствии с договорами, заключенными с органами государственной власти, органами местного самоуправления в целях содействия им в подготовке специалистов со средним профессиональным образованием и организовывать на эти места отдельный конкурс.</w:t>
      </w:r>
    </w:p>
    <w:p w:rsidR="00030ED0" w:rsidRDefault="00BB3EC6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5F6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Государственная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вправе осуществлять в соответствии с законодательством Российской Федерации в области образования </w:t>
      </w:r>
      <w:r w:rsidR="00030ED0" w:rsidRPr="008E3ABE">
        <w:rPr>
          <w:rFonts w:ascii="Times New Roman" w:eastAsia="Times New Roman" w:hAnsi="Times New Roman" w:cs="Times New Roman"/>
          <w:b/>
          <w:sz w:val="24"/>
          <w:szCs w:val="24"/>
        </w:rPr>
        <w:t>приемсверх установленных бюджетных мест для обучения на основе договоров с оплатой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стоимости обучения. </w:t>
      </w:r>
    </w:p>
    <w:p w:rsidR="00030ED0" w:rsidRDefault="00F55F6E" w:rsidP="00B0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1.10</w:t>
      </w:r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60B4" w:rsidRPr="00D25F59">
        <w:rPr>
          <w:rFonts w:ascii="Times New Roman" w:eastAsia="Times New Roman" w:hAnsi="Times New Roman" w:cs="Times New Roman"/>
          <w:b/>
          <w:sz w:val="24"/>
          <w:szCs w:val="24"/>
        </w:rPr>
        <w:t>Примерный</w:t>
      </w:r>
      <w:r w:rsidR="00CE3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0B4" w:rsidRPr="00D25F5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30ED0" w:rsidRPr="00D25F59">
        <w:rPr>
          <w:rFonts w:ascii="Times New Roman" w:eastAsia="Times New Roman" w:hAnsi="Times New Roman" w:cs="Times New Roman"/>
          <w:b/>
          <w:sz w:val="24"/>
          <w:szCs w:val="24"/>
        </w:rPr>
        <w:t>еречень</w:t>
      </w:r>
      <w:r w:rsidR="00D25F59" w:rsidRPr="00D25F59">
        <w:rPr>
          <w:rFonts w:ascii="Times New Roman" w:eastAsia="Times New Roman" w:hAnsi="Times New Roman" w:cs="Times New Roman"/>
          <w:b/>
          <w:sz w:val="24"/>
          <w:szCs w:val="24"/>
        </w:rPr>
        <w:t xml:space="preserve"> ⃰</w:t>
      </w:r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специальностей</w:t>
      </w:r>
      <w:r w:rsidR="007A1246">
        <w:rPr>
          <w:rFonts w:ascii="Times New Roman" w:eastAsia="Times New Roman" w:hAnsi="Times New Roman" w:cs="Times New Roman"/>
          <w:sz w:val="24"/>
          <w:szCs w:val="24"/>
        </w:rPr>
        <w:t xml:space="preserve"> и профессий</w:t>
      </w:r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>, на кот</w:t>
      </w:r>
      <w:r w:rsidR="00BA1D05">
        <w:rPr>
          <w:rFonts w:ascii="Times New Roman" w:eastAsia="Times New Roman" w:hAnsi="Times New Roman" w:cs="Times New Roman"/>
          <w:sz w:val="24"/>
          <w:szCs w:val="24"/>
        </w:rPr>
        <w:t xml:space="preserve">орые ЯСХТ, </w:t>
      </w:r>
      <w:proofErr w:type="spellStart"/>
      <w:r w:rsidR="00BA1D05">
        <w:rPr>
          <w:rFonts w:ascii="Times New Roman" w:eastAsia="Times New Roman" w:hAnsi="Times New Roman" w:cs="Times New Roman"/>
          <w:sz w:val="24"/>
          <w:szCs w:val="24"/>
        </w:rPr>
        <w:t>Тюнгюлюнский</w:t>
      </w:r>
      <w:proofErr w:type="spellEnd"/>
      <w:r w:rsidR="00BA1D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A1D05">
        <w:rPr>
          <w:rFonts w:ascii="Times New Roman" w:eastAsia="Times New Roman" w:hAnsi="Times New Roman" w:cs="Times New Roman"/>
          <w:sz w:val="24"/>
          <w:szCs w:val="24"/>
        </w:rPr>
        <w:t>Алтанский</w:t>
      </w:r>
      <w:proofErr w:type="spellEnd"/>
      <w:r w:rsidR="00CE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709">
        <w:rPr>
          <w:rFonts w:ascii="Times New Roman" w:eastAsia="Times New Roman" w:hAnsi="Times New Roman" w:cs="Times New Roman"/>
          <w:sz w:val="24"/>
          <w:szCs w:val="24"/>
        </w:rPr>
        <w:t>филиалы</w:t>
      </w:r>
      <w:r w:rsidR="00CE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9AC">
        <w:rPr>
          <w:rFonts w:ascii="Times New Roman" w:eastAsia="Times New Roman" w:hAnsi="Times New Roman" w:cs="Times New Roman"/>
          <w:sz w:val="24"/>
          <w:szCs w:val="24"/>
        </w:rPr>
        <w:t>объявляет набор в 201</w:t>
      </w:r>
      <w:r w:rsidR="0029559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D69AC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95591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в соответствии с лицензией на </w:t>
      </w:r>
      <w:proofErr w:type="gramStart"/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деятельности:</w:t>
      </w:r>
    </w:p>
    <w:p w:rsidR="00030ED0" w:rsidRDefault="00030ED0" w:rsidP="00F83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</w:p>
    <w:tbl>
      <w:tblPr>
        <w:tblW w:w="9693" w:type="dxa"/>
        <w:jc w:val="center"/>
        <w:tblCellMar>
          <w:left w:w="10" w:type="dxa"/>
          <w:right w:w="10" w:type="dxa"/>
        </w:tblCellMar>
        <w:tblLook w:val="04A0"/>
      </w:tblPr>
      <w:tblGrid>
        <w:gridCol w:w="418"/>
        <w:gridCol w:w="991"/>
        <w:gridCol w:w="2567"/>
        <w:gridCol w:w="1057"/>
        <w:gridCol w:w="2742"/>
        <w:gridCol w:w="1918"/>
      </w:tblGrid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Pr="00372DAD" w:rsidRDefault="00030ED0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Pr="00372DAD" w:rsidRDefault="00030ED0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Pr="00372DAD" w:rsidRDefault="00030ED0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подготовки (специальность</w:t>
            </w:r>
            <w:r w:rsidR="000C1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профессия</w:t>
            </w: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Pr="00372DAD" w:rsidRDefault="00030ED0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обучения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D0" w:rsidRPr="00372DAD" w:rsidRDefault="00030ED0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0ED0" w:rsidRPr="00372DAD" w:rsidRDefault="00030ED0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образования</w:t>
            </w:r>
          </w:p>
        </w:tc>
      </w:tr>
      <w:tr w:rsidR="00403D71" w:rsidTr="00E169FA">
        <w:trPr>
          <w:trHeight w:val="1"/>
          <w:jc w:val="center"/>
        </w:trPr>
        <w:tc>
          <w:tcPr>
            <w:tcW w:w="9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D71" w:rsidRDefault="00403D71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ГБПОУ РС (Я) «Якутский сельскохозяйственный техникум»</w:t>
            </w:r>
          </w:p>
        </w:tc>
      </w:tr>
      <w:tr w:rsidR="00E169FA" w:rsidRPr="00A473D4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A473D4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A473D4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35.02.05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A473D4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D4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A473D4" w:rsidRDefault="00A473D4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г. 10 м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D4" w:rsidRPr="00A473D4" w:rsidRDefault="00A473D4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A473D4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RPr="00A473D4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A473D4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A473D4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36.02.02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A473D4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D4">
              <w:rPr>
                <w:rFonts w:ascii="Times New Roman" w:eastAsia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A473D4" w:rsidRDefault="00A473D4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г. 10 м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D4" w:rsidRPr="00A473D4" w:rsidRDefault="00A473D4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Зоотехник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A473D4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35.02.07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2 г.10 м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A473D4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36.02.01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A473D4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19.02.07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молока и молочных продуктов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Техник-технолог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A473D4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A473D4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Земельно-имущественные отношения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земельно-имущественным отношениям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A473D4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21.02.04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Землеустройство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2 г. 6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Техник-землеустроитель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A473D4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543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1AC8" w:rsidTr="00E169FA">
        <w:trPr>
          <w:trHeight w:val="431"/>
          <w:jc w:val="center"/>
        </w:trPr>
        <w:tc>
          <w:tcPr>
            <w:tcW w:w="9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643E5" w:rsidRDefault="000C1AC8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643E5">
              <w:rPr>
                <w:rFonts w:ascii="Times New Roman" w:eastAsia="Times New Roman" w:hAnsi="Times New Roman" w:cs="Times New Roman"/>
                <w:b/>
              </w:rPr>
              <w:t>Тюнгюлюнский</w:t>
            </w:r>
            <w:proofErr w:type="spellEnd"/>
            <w:r w:rsidR="00CE3F1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C7A9B">
              <w:rPr>
                <w:rFonts w:ascii="Times New Roman" w:eastAsia="Times New Roman" w:hAnsi="Times New Roman" w:cs="Times New Roman"/>
                <w:b/>
              </w:rPr>
              <w:t>ф</w:t>
            </w:r>
            <w:r w:rsidR="001C7A9B" w:rsidRPr="004643E5">
              <w:rPr>
                <w:rFonts w:ascii="Times New Roman" w:eastAsia="Times New Roman" w:hAnsi="Times New Roman" w:cs="Times New Roman"/>
                <w:b/>
              </w:rPr>
              <w:t>илиал</w:t>
            </w:r>
          </w:p>
        </w:tc>
      </w:tr>
      <w:tr w:rsidR="000C1AC8" w:rsidTr="00E169FA">
        <w:trPr>
          <w:trHeight w:val="43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Default="000C1AC8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35.01.13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Default="00B6643E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0C1A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1A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0C1AC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C1AC8" w:rsidTr="00E169FA">
        <w:trPr>
          <w:trHeight w:val="43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Default="009D6F9C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13.01.10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Электромонтер по ремонту и обслуживанию</w:t>
            </w:r>
            <w:r w:rsidR="00E16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электрооборудования в сельскохозяйственном производстве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805EBA" w:rsidRDefault="00805EB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372DAD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RPr="00E169FA" w:rsidTr="00E169FA">
        <w:trPr>
          <w:trHeight w:val="402"/>
          <w:jc w:val="center"/>
        </w:trPr>
        <w:tc>
          <w:tcPr>
            <w:tcW w:w="9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E169FA" w:rsidRDefault="00267C5D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Алтански</w:t>
            </w:r>
            <w:r w:rsidR="00E169FA" w:rsidRPr="00E169FA">
              <w:rPr>
                <w:rFonts w:ascii="Times New Roman" w:eastAsia="Times New Roman" w:hAnsi="Times New Roman" w:cs="Times New Roman"/>
                <w:b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филиал</w:t>
            </w:r>
          </w:p>
        </w:tc>
      </w:tr>
      <w:tr w:rsidR="00E169FA" w:rsidTr="00E169FA">
        <w:trPr>
          <w:trHeight w:val="677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9D6F9C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9D6F9C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F9C">
              <w:rPr>
                <w:rFonts w:ascii="Times New Roman" w:eastAsia="Times New Roman" w:hAnsi="Times New Roman" w:cs="Times New Roman"/>
                <w:sz w:val="20"/>
                <w:szCs w:val="20"/>
              </w:rPr>
              <w:t>35.01.13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9D6F9C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F9C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9D6F9C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F9C">
              <w:rPr>
                <w:rFonts w:ascii="Times New Roman" w:eastAsia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9D6F9C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9D6F9C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6F9C"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 w:rsidRPr="009D6F9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9D6F9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402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23.01.03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372DAD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372DAD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402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E169FA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372DAD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13.01.10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372DAD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Электромонтер по ремонту и обслуживанию электрооборудования в сельскохозяйственном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производстве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372DAD" w:rsidRDefault="006211DC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372DAD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372DAD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372DAD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372DAD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372DAD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03D3" w:rsidRDefault="002603D3" w:rsidP="00F83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30ED0" w:rsidRDefault="00030ED0" w:rsidP="00F83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Заочное обучение</w:t>
      </w:r>
    </w:p>
    <w:tbl>
      <w:tblPr>
        <w:tblW w:w="9744" w:type="dxa"/>
        <w:jc w:val="center"/>
        <w:tblCellMar>
          <w:left w:w="10" w:type="dxa"/>
          <w:right w:w="10" w:type="dxa"/>
        </w:tblCellMar>
        <w:tblLook w:val="04A0"/>
      </w:tblPr>
      <w:tblGrid>
        <w:gridCol w:w="493"/>
        <w:gridCol w:w="986"/>
        <w:gridCol w:w="2414"/>
        <w:gridCol w:w="1155"/>
        <w:gridCol w:w="2768"/>
        <w:gridCol w:w="1928"/>
      </w:tblGrid>
      <w:tr w:rsidR="00030ED0" w:rsidTr="006D69AC">
        <w:trPr>
          <w:trHeight w:val="92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30ED0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30ED0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30ED0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подготовки (специальность)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30ED0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обучения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D0" w:rsidRDefault="00030ED0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0ED0" w:rsidRDefault="00030ED0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образования</w:t>
            </w:r>
          </w:p>
        </w:tc>
      </w:tr>
      <w:tr w:rsidR="00BA518F" w:rsidTr="00BA518F">
        <w:trPr>
          <w:trHeight w:val="374"/>
          <w:jc w:val="center"/>
        </w:trPr>
        <w:tc>
          <w:tcPr>
            <w:tcW w:w="9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18F" w:rsidRPr="00BA518F" w:rsidRDefault="00BA518F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18F">
              <w:rPr>
                <w:rFonts w:ascii="Times New Roman" w:eastAsia="Times New Roman" w:hAnsi="Times New Roman" w:cs="Times New Roman"/>
                <w:b/>
              </w:rPr>
              <w:t>ГБПОУ РС (Я) «Якутский сельскохозяйственный техникум»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4F2318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38.02.01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76750A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40.02.01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76750A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земельно-имущественным отношениям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76750A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21.02.04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Землеустройство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г. 6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техник-землеустроитель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76750A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35.02.14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Охотоведение и звероводство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охотовед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8" w:rsidRPr="0076750A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35.02.07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8" w:rsidRPr="0076750A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57338C" w:rsidRDefault="004F2318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35.02.01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г.10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57338C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7338C">
              <w:rPr>
                <w:rFonts w:ascii="Times New Roman" w:hAnsi="Times New Roman"/>
              </w:rPr>
              <w:t>пециалист лесного и лесопаркового хозяйства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30ED0" w:rsidRDefault="00030ED0" w:rsidP="00F837B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59" w:rsidRPr="007113E4" w:rsidRDefault="00D25F59" w:rsidP="00F837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E4">
        <w:rPr>
          <w:rFonts w:ascii="Times New Roman" w:eastAsia="Times New Roman" w:hAnsi="Times New Roman" w:cs="Times New Roman"/>
          <w:sz w:val="24"/>
          <w:szCs w:val="24"/>
        </w:rPr>
        <w:t>⃰ перечень  специальностей утвержд</w:t>
      </w:r>
      <w:r w:rsidR="00C9063C" w:rsidRPr="007113E4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Pr="007113E4">
        <w:rPr>
          <w:rFonts w:ascii="Times New Roman" w:eastAsia="Times New Roman" w:hAnsi="Times New Roman" w:cs="Times New Roman"/>
          <w:sz w:val="24"/>
          <w:szCs w:val="24"/>
        </w:rPr>
        <w:t xml:space="preserve"> контрольны</w:t>
      </w:r>
      <w:r w:rsidR="00C9063C" w:rsidRPr="007113E4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113E4">
        <w:rPr>
          <w:rFonts w:ascii="Times New Roman" w:eastAsia="Times New Roman" w:hAnsi="Times New Roman" w:cs="Times New Roman"/>
          <w:sz w:val="24"/>
          <w:szCs w:val="24"/>
        </w:rPr>
        <w:t xml:space="preserve"> цифр</w:t>
      </w:r>
      <w:r w:rsidR="00C9063C" w:rsidRPr="007113E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113E4"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</w:p>
    <w:p w:rsidR="00A473D4" w:rsidRPr="00C9063C" w:rsidRDefault="00A473D4" w:rsidP="00F837B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Pr="004B0CDA" w:rsidRDefault="002603D3" w:rsidP="00F837B8">
      <w:pPr>
        <w:pStyle w:val="a3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B0CDA">
        <w:rPr>
          <w:rFonts w:ascii="Times New Roman" w:eastAsia="Times New Roman" w:hAnsi="Times New Roman" w:cs="Times New Roman"/>
          <w:caps/>
          <w:sz w:val="24"/>
          <w:szCs w:val="24"/>
        </w:rPr>
        <w:t xml:space="preserve">2. </w:t>
      </w:r>
      <w:r w:rsidR="00030ED0" w:rsidRPr="004B0CDA">
        <w:rPr>
          <w:rFonts w:ascii="Times New Roman" w:eastAsia="Times New Roman" w:hAnsi="Times New Roman" w:cs="Times New Roman"/>
          <w:caps/>
          <w:sz w:val="24"/>
          <w:szCs w:val="24"/>
        </w:rPr>
        <w:t>Организация</w:t>
      </w:r>
      <w:r w:rsidR="00252107" w:rsidRPr="004B0CDA"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приема граждан в образовательную организацию</w:t>
      </w:r>
    </w:p>
    <w:p w:rsidR="00994639" w:rsidRDefault="00994639" w:rsidP="00F837B8">
      <w:pPr>
        <w:pStyle w:val="a3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639" w:rsidRPr="00994639" w:rsidRDefault="00994639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2.1. Организация приема на обучение по образовательным программам осуществляется приемной комиссией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осударственное бюджетное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Саха (Якутия) «Я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>кутский сельскохозяйственный техникум» (далее - приемная комиссия).</w:t>
      </w:r>
    </w:p>
    <w:p w:rsidR="00994639" w:rsidRDefault="00994639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приемной комиссии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организации.</w:t>
      </w:r>
    </w:p>
    <w:p w:rsidR="00994639" w:rsidRPr="00055379" w:rsidRDefault="00994639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Состав, полномочия и порядок деятельности приемной комиссии регламентируются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Положением о приемной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утверждаемым руководителем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организации.</w:t>
      </w:r>
    </w:p>
    <w:p w:rsidR="00994639" w:rsidRPr="00994639" w:rsidRDefault="00994639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lastRenderedPageBreak/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назначается руководителем образовательной организации.</w:t>
      </w:r>
    </w:p>
    <w:p w:rsidR="00994639" w:rsidRPr="00994639" w:rsidRDefault="00994639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. При приеме в 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C0107" w:rsidRPr="00994639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осударственное бюджетное образовательное учреждение 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C0107" w:rsidRPr="0099463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Саха (Якутия) «Я</w:t>
      </w:r>
      <w:r w:rsidR="005C0107" w:rsidRPr="00994639">
        <w:rPr>
          <w:rFonts w:ascii="Times New Roman" w:eastAsia="Times New Roman" w:hAnsi="Times New Roman" w:cs="Times New Roman"/>
          <w:sz w:val="24"/>
          <w:szCs w:val="24"/>
        </w:rPr>
        <w:t>кутский сельскохозяйственный техникум»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994639" w:rsidRPr="00994639" w:rsidRDefault="00994639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. Образовательн</w:t>
      </w:r>
      <w:r w:rsidR="00333281">
        <w:rPr>
          <w:rFonts w:ascii="Times New Roman" w:eastAsia="Times New Roman" w:hAnsi="Times New Roman" w:cs="Times New Roman"/>
          <w:sz w:val="24"/>
          <w:szCs w:val="24"/>
        </w:rPr>
        <w:t>ая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вноси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</w:t>
      </w:r>
      <w:r w:rsidR="003332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сведения, необходимые для информационного обеспечения приема граждан в образовательные </w:t>
      </w:r>
      <w:r w:rsidR="0007053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030ED0" w:rsidRDefault="00030ED0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CDA" w:rsidRPr="004B0CDA" w:rsidRDefault="004B0CDA" w:rsidP="005A48C4">
      <w:pPr>
        <w:numPr>
          <w:ilvl w:val="0"/>
          <w:numId w:val="7"/>
        </w:numPr>
        <w:tabs>
          <w:tab w:val="left" w:pos="1320"/>
        </w:tabs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B0CDA">
        <w:rPr>
          <w:rFonts w:ascii="Times New Roman" w:eastAsia="Times New Roman" w:hAnsi="Times New Roman" w:cs="Times New Roman"/>
          <w:caps/>
          <w:sz w:val="24"/>
          <w:szCs w:val="24"/>
        </w:rPr>
        <w:t>Организация информирования поступающих</w:t>
      </w:r>
    </w:p>
    <w:p w:rsidR="004B0CDA" w:rsidRDefault="004B0CDA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333281"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объявляет прием граждан для обучения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. С целью ознакомления поступающего и его родителей (законных представителей) с уставом образовательной организации, лицензией на право ведения образовательной деятельности, свидетельством о государственной аккредитации образовательной организации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образовательными организациями, и другими документами, регламентирующими организацию образовательного процесса и работу приемной комиссии, </w:t>
      </w:r>
      <w:r w:rsidR="0033328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обязана разместить указанные документы на своем официальном сайте.</w:t>
      </w:r>
    </w:p>
    <w:p w:rsidR="00030ED0" w:rsidRPr="00055379" w:rsidRDefault="00004DF6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Приемная комиссия на официальном сайте образовательно</w:t>
      </w:r>
      <w:r w:rsidR="00F440B8">
        <w:rPr>
          <w:rFonts w:ascii="Times New Roman" w:eastAsia="Times New Roman" w:hAnsi="Times New Roman" w:cs="Times New Roman"/>
          <w:sz w:val="24"/>
          <w:szCs w:val="24"/>
        </w:rPr>
        <w:t xml:space="preserve">й организации 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информационном стенде приемной комиссии до начала приема документов размещает следующую информацию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>, подписанную председателем приемной комиссии (</w:t>
      </w:r>
      <w:r w:rsidR="0007053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>техникума)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3A0B89">
        <w:rPr>
          <w:rFonts w:ascii="Times New Roman" w:eastAsia="Times New Roman" w:hAnsi="Times New Roman" w:cs="Times New Roman"/>
          <w:b/>
          <w:sz w:val="24"/>
          <w:szCs w:val="24"/>
        </w:rPr>
        <w:t>Не позднее 1 марта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ED0" w:rsidRDefault="00CF7E57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>равила приема в образовательн</w:t>
      </w:r>
      <w:r w:rsidR="00F440B8">
        <w:rPr>
          <w:rFonts w:ascii="Times New Roman" w:eastAsia="Times New Roman" w:hAnsi="Times New Roman" w:cs="Times New Roman"/>
          <w:sz w:val="24"/>
          <w:szCs w:val="24"/>
        </w:rPr>
        <w:t>ую организацию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E57" w:rsidRPr="00055379" w:rsidRDefault="00CF7E57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030ED0" w:rsidRPr="00055379" w:rsidRDefault="0017642B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приема в образовательн</w:t>
      </w:r>
      <w:r w:rsidR="00F440B8">
        <w:rPr>
          <w:rFonts w:ascii="Times New Roman" w:eastAsia="Times New Roman" w:hAnsi="Times New Roman" w:cs="Times New Roman"/>
          <w:sz w:val="24"/>
          <w:szCs w:val="24"/>
        </w:rPr>
        <w:t xml:space="preserve">ую организацию 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обучения;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перечень специальностей, по которым образовательн</w:t>
      </w:r>
      <w:r w:rsidR="00F440B8"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заочная, экстернат);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(полное) общее образование);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документов, пр</w:t>
      </w:r>
      <w:r w:rsidR="009E3733">
        <w:rPr>
          <w:rFonts w:ascii="Times New Roman" w:eastAsia="Times New Roman" w:hAnsi="Times New Roman" w:cs="Times New Roman"/>
          <w:sz w:val="24"/>
          <w:szCs w:val="24"/>
        </w:rPr>
        <w:t>едусмотренных настоящим Правилом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, в электронно-цифровой форме;</w:t>
      </w:r>
    </w:p>
    <w:p w:rsidR="00CF7E57" w:rsidRPr="00055379" w:rsidRDefault="00CF7E57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3A0B89">
        <w:rPr>
          <w:rFonts w:ascii="Times New Roman" w:eastAsia="Times New Roman" w:hAnsi="Times New Roman" w:cs="Times New Roman"/>
          <w:b/>
          <w:sz w:val="24"/>
          <w:szCs w:val="24"/>
        </w:rPr>
        <w:t>Не позднее 1 июня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4DF6" w:rsidRPr="00004DF6" w:rsidRDefault="00004DF6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F6">
        <w:rPr>
          <w:rFonts w:ascii="Times New Roman" w:eastAsia="Times New Roman" w:hAnsi="Times New Roman" w:cs="Times New Roman"/>
          <w:sz w:val="24"/>
          <w:szCs w:val="24"/>
        </w:rPr>
        <w:t>общее количество мест для приема по каждой специальности и профессии;</w:t>
      </w:r>
    </w:p>
    <w:p w:rsidR="00004DF6" w:rsidRDefault="00004DF6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DF6">
        <w:rPr>
          <w:rFonts w:ascii="Times New Roman" w:eastAsia="Times New Roman" w:hAnsi="Times New Roman" w:cs="Times New Roman"/>
          <w:sz w:val="24"/>
          <w:szCs w:val="24"/>
        </w:rPr>
        <w:t>количество мест, финансируемых за счет бюджетных ассигнований Республики Саха (Якутия) по каждой специальности и профессии;</w:t>
      </w:r>
    </w:p>
    <w:p w:rsidR="00004DF6" w:rsidRPr="00004DF6" w:rsidRDefault="00004DF6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F6">
        <w:rPr>
          <w:rFonts w:ascii="Times New Roman" w:eastAsia="Times New Roman" w:hAnsi="Times New Roman" w:cs="Times New Roman"/>
          <w:sz w:val="24"/>
          <w:szCs w:val="24"/>
        </w:rPr>
        <w:t>количество мест по каждой специальности и профессии по договорам об оказании платных образовательных услуг;</w:t>
      </w:r>
    </w:p>
    <w:p w:rsidR="00004DF6" w:rsidRPr="00004DF6" w:rsidRDefault="00004DF6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4DF6">
        <w:rPr>
          <w:rFonts w:ascii="Times New Roman" w:eastAsia="Times New Roman" w:hAnsi="Times New Roman" w:cs="Times New Roman"/>
          <w:sz w:val="24"/>
          <w:szCs w:val="24"/>
        </w:rPr>
        <w:t>нформацию о наличии общежития и количестве мест в общежитиях, выделяемых для иногородних поступающих;</w:t>
      </w:r>
    </w:p>
    <w:p w:rsidR="00004DF6" w:rsidRPr="00004DF6" w:rsidRDefault="00004DF6" w:rsidP="005A48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4DF6">
        <w:rPr>
          <w:rFonts w:ascii="Times New Roman" w:eastAsia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:rsidR="00030ED0" w:rsidRPr="00004DF6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правила подачи и рассмотрения апелляций по результатам вступительных </w:t>
      </w:r>
      <w:r w:rsidRPr="00004DF6">
        <w:rPr>
          <w:rFonts w:ascii="Times New Roman" w:eastAsia="Times New Roman" w:hAnsi="Times New Roman" w:cs="Times New Roman"/>
          <w:sz w:val="24"/>
          <w:szCs w:val="24"/>
        </w:rPr>
        <w:t>испытаний;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информацию о наличии общежития и количестве мест в общежитиях, выделяемых для иногородних поступающих;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образец договора для поступающих на места по договорам с оплатой стоимости обучения.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. В период приема документов приемная комиссия ежедневно размещает на официальном сайте образовательн</w:t>
      </w:r>
      <w:r w:rsidR="00070536">
        <w:rPr>
          <w:rFonts w:ascii="Times New Roman" w:eastAsia="Times New Roman" w:hAnsi="Times New Roman" w:cs="Times New Roman"/>
          <w:sz w:val="24"/>
          <w:szCs w:val="24"/>
        </w:rPr>
        <w:t>ой организации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и информационном стенде приемной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комиссии сведения о количестве поданных заявлений по каждой специальности с выделением форм получения образования (очная,  заочная, экстернат).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Приемная комиссия образовательн</w:t>
      </w:r>
      <w:r w:rsidR="00A36FA1">
        <w:rPr>
          <w:rFonts w:ascii="Times New Roman" w:eastAsia="Times New Roman" w:hAnsi="Times New Roman" w:cs="Times New Roman"/>
          <w:sz w:val="24"/>
          <w:szCs w:val="24"/>
        </w:rPr>
        <w:t>ой организации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линий и раздела сайта образовательной организации для ответов на обращения, связанные с приемом граждан в образовательную организацию.</w:t>
      </w:r>
    </w:p>
    <w:p w:rsidR="00030ED0" w:rsidRDefault="00030ED0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Default="00030ED0" w:rsidP="005A48C4">
      <w:pPr>
        <w:pStyle w:val="a3"/>
        <w:numPr>
          <w:ilvl w:val="0"/>
          <w:numId w:val="9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caps/>
          <w:sz w:val="24"/>
          <w:szCs w:val="24"/>
        </w:rPr>
        <w:t>Прием документов от поступающих</w:t>
      </w:r>
    </w:p>
    <w:p w:rsidR="00CC352D" w:rsidRPr="00833D85" w:rsidRDefault="00CC352D" w:rsidP="005A48C4">
      <w:pPr>
        <w:pStyle w:val="a3"/>
        <w:spacing w:after="0" w:line="360" w:lineRule="auto"/>
        <w:ind w:left="709" w:firstLine="709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33D85" w:rsidRPr="00CC352D" w:rsidRDefault="00833D85" w:rsidP="00D45A02">
      <w:pPr>
        <w:pStyle w:val="a3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2D">
        <w:rPr>
          <w:rFonts w:ascii="Times New Roman" w:eastAsia="Times New Roman" w:hAnsi="Times New Roman" w:cs="Times New Roman"/>
          <w:sz w:val="24"/>
          <w:szCs w:val="24"/>
        </w:rPr>
        <w:t>Прием в техникум по образовательным программам проводится на первый курс по личному заявлению граждан.</w:t>
      </w:r>
    </w:p>
    <w:p w:rsidR="00833D85" w:rsidRPr="00833D85" w:rsidRDefault="00833D85" w:rsidP="005A48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70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документов </w:t>
      </w:r>
      <w:r w:rsidR="00CC352D" w:rsidRPr="003470A4">
        <w:rPr>
          <w:rFonts w:ascii="Times New Roman" w:eastAsia="Times New Roman" w:hAnsi="Times New Roman" w:cs="Times New Roman"/>
          <w:b/>
          <w:sz w:val="24"/>
          <w:szCs w:val="24"/>
        </w:rPr>
        <w:t>по очной и заочной форме</w:t>
      </w:r>
      <w:r w:rsidR="00805EBA" w:rsidRPr="00805E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начинается не позднее </w:t>
      </w:r>
      <w:r w:rsidR="00805EBA" w:rsidRPr="00805EB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0A4">
        <w:rPr>
          <w:rFonts w:ascii="Times New Roman" w:eastAsia="Times New Roman" w:hAnsi="Times New Roman" w:cs="Times New Roman"/>
          <w:b/>
          <w:sz w:val="24"/>
          <w:szCs w:val="24"/>
        </w:rPr>
        <w:t>Прием заявлений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в техникум осуществляется </w:t>
      </w:r>
      <w:r w:rsidR="00805EBA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805EBA" w:rsidRPr="00805EB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470A4">
        <w:rPr>
          <w:rFonts w:ascii="Times New Roman" w:eastAsia="Times New Roman" w:hAnsi="Times New Roman" w:cs="Times New Roman"/>
          <w:b/>
          <w:sz w:val="24"/>
          <w:szCs w:val="24"/>
        </w:rPr>
        <w:t xml:space="preserve"> августа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3470A4">
        <w:rPr>
          <w:rFonts w:ascii="Times New Roman" w:eastAsia="Times New Roman" w:hAnsi="Times New Roman" w:cs="Times New Roman"/>
          <w:b/>
          <w:sz w:val="24"/>
          <w:szCs w:val="24"/>
        </w:rPr>
        <w:t>при наличии свободных мест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в техникуме прием документов продлевается до 25 ноября текущего года.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4.2. При подаче заявления (на русском языке) о приеме в </w:t>
      </w:r>
      <w:r w:rsidR="00CC352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C352D" w:rsidRPr="00833D85">
        <w:rPr>
          <w:rFonts w:ascii="Times New Roman" w:eastAsia="Times New Roman" w:hAnsi="Times New Roman" w:cs="Times New Roman"/>
          <w:sz w:val="24"/>
          <w:szCs w:val="24"/>
        </w:rPr>
        <w:t>осударственное бюджет</w:t>
      </w:r>
      <w:r w:rsidR="00CC352D">
        <w:rPr>
          <w:rFonts w:ascii="Times New Roman" w:eastAsia="Times New Roman" w:hAnsi="Times New Roman" w:cs="Times New Roman"/>
          <w:sz w:val="24"/>
          <w:szCs w:val="24"/>
        </w:rPr>
        <w:t>ное образовательное учреждение Республики Саха (Якутия) «Я</w:t>
      </w:r>
      <w:r w:rsidR="00CC352D" w:rsidRPr="00833D85">
        <w:rPr>
          <w:rFonts w:ascii="Times New Roman" w:eastAsia="Times New Roman" w:hAnsi="Times New Roman" w:cs="Times New Roman"/>
          <w:sz w:val="24"/>
          <w:szCs w:val="24"/>
        </w:rPr>
        <w:t>кутский сельскохозяйственный техникум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» поступающий предъявляет следующие документы:</w:t>
      </w:r>
    </w:p>
    <w:p w:rsidR="00833D85" w:rsidRPr="00833D85" w:rsidRDefault="00833D85" w:rsidP="005A48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4.2.1. Граждане Российской Федерации:</w:t>
      </w:r>
    </w:p>
    <w:p w:rsidR="00833D85" w:rsidRPr="00E807BA" w:rsidRDefault="00E807BA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оригинал или ксерокопию </w:t>
      </w:r>
      <w:r w:rsidR="00833D85" w:rsidRPr="00391925">
        <w:rPr>
          <w:rFonts w:ascii="Times New Roman" w:eastAsia="Times New Roman" w:hAnsi="Times New Roman" w:cs="Times New Roman"/>
          <w:b/>
          <w:sz w:val="24"/>
          <w:szCs w:val="24"/>
        </w:rPr>
        <w:t>документ</w:t>
      </w:r>
      <w:r w:rsidR="00391925" w:rsidRPr="0039192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33D85" w:rsidRPr="00391925">
        <w:rPr>
          <w:rFonts w:ascii="Times New Roman" w:eastAsia="Times New Roman" w:hAnsi="Times New Roman" w:cs="Times New Roman"/>
          <w:b/>
          <w:sz w:val="24"/>
          <w:szCs w:val="24"/>
        </w:rPr>
        <w:t>, удостоверяющ</w:t>
      </w:r>
      <w:r w:rsidR="00391925" w:rsidRPr="00391925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833D85" w:rsidRPr="00391925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личн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ость, гражданство;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оригинал или ксерокопию </w:t>
      </w:r>
      <w:r w:rsidR="00833D85" w:rsidRPr="00391925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 </w:t>
      </w:r>
      <w:r w:rsidR="00391925" w:rsidRPr="00391925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 образца об образовани</w:t>
      </w:r>
      <w:r w:rsidR="00391925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833D85" w:rsidRDefault="00E807BA" w:rsidP="005A48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1925" w:rsidRPr="00391925">
        <w:rPr>
          <w:rFonts w:ascii="Times New Roman" w:eastAsia="Times New Roman" w:hAnsi="Times New Roman" w:cs="Times New Roman"/>
          <w:b/>
          <w:sz w:val="24"/>
          <w:szCs w:val="24"/>
        </w:rPr>
        <w:t>4 фотографии</w:t>
      </w:r>
      <w:r w:rsidR="003919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1925" w:rsidRPr="00833D85" w:rsidRDefault="00391925" w:rsidP="00391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медицинская справка</w:t>
      </w:r>
      <w:r w:rsidRPr="00721907">
        <w:rPr>
          <w:rFonts w:ascii="Times New Roman" w:eastAsia="Times New Roman" w:hAnsi="Times New Roman" w:cs="Times New Roman"/>
          <w:b/>
          <w:sz w:val="24"/>
          <w:szCs w:val="24"/>
        </w:rPr>
        <w:t xml:space="preserve">  форма 086-у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гл. гос. санитарного врача по РС (Я) №3 от 1 апреля 2013 г.). При поступлении по специальностям  Ветеринария, </w:t>
      </w:r>
      <w:r w:rsidRPr="00B43147">
        <w:rPr>
          <w:rFonts w:ascii="Times New Roman" w:eastAsia="Times New Roman" w:hAnsi="Times New Roman" w:cs="Times New Roman"/>
          <w:sz w:val="24"/>
          <w:szCs w:val="24"/>
        </w:rPr>
        <w:t xml:space="preserve">Технология молока и молочных продуктов,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Механизация сельского хозяйствапоступающие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Pr="00B43147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43147">
        <w:rPr>
          <w:rFonts w:ascii="Times New Roman" w:hAnsi="Times New Roman" w:cs="Times New Roman"/>
          <w:sz w:val="24"/>
          <w:szCs w:val="24"/>
        </w:rPr>
        <w:t xml:space="preserve">предварительные медицинские осмотры (обследования) в порядке,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 </w:t>
      </w:r>
      <w:r w:rsidRPr="00B43147">
        <w:rPr>
          <w:rFonts w:ascii="Times New Roman" w:hAnsi="Times New Roman" w:cs="Times New Roman"/>
          <w:sz w:val="24"/>
          <w:szCs w:val="24"/>
        </w:rPr>
        <w:t>Медицинская справка признается действительной, если она получена не ранее года до д</w:t>
      </w:r>
      <w:r>
        <w:rPr>
          <w:rFonts w:ascii="Times New Roman" w:hAnsi="Times New Roman" w:cs="Times New Roman"/>
          <w:sz w:val="24"/>
          <w:szCs w:val="24"/>
        </w:rPr>
        <w:t>ня завершения приема документо</w:t>
      </w:r>
      <w:r w:rsidR="00182AB1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4.2.2 Иностранные граждане, лица без гражданства, в том числе соотечественники, проживающие за рубежом: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"О правовом положении иностранных граждан в Российской Федерации";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М 99-ФЗ "О государственной политике Российской Федерации в отношении соотечественников за рубежом</w:t>
      </w:r>
      <w:r w:rsidR="00EF58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D2F37" w:rsidRPr="00055379">
        <w:rPr>
          <w:rFonts w:ascii="Times New Roman" w:eastAsia="Times New Roman" w:hAnsi="Times New Roman" w:cs="Times New Roman"/>
          <w:sz w:val="24"/>
          <w:szCs w:val="24"/>
        </w:rPr>
        <w:t>"</w:t>
      </w:r>
      <w:r w:rsidR="009D2F37" w:rsidRPr="00055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D85" w:rsidRDefault="00E807BA" w:rsidP="005A48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4 фотографии.</w:t>
      </w:r>
    </w:p>
    <w:p w:rsidR="009D2F37" w:rsidRPr="00055379" w:rsidRDefault="009B32A4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2F37">
        <w:rPr>
          <w:rFonts w:ascii="Times New Roman" w:eastAsia="Times New Roman" w:hAnsi="Times New Roman" w:cs="Times New Roman"/>
          <w:sz w:val="24"/>
          <w:szCs w:val="24"/>
        </w:rPr>
        <w:t>медицинская справка  форма 086-у (постановление гл. гос. санитарного врача по РС (Я) №3 от 1 апреля 2013 г.).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менте, удостоверяющем личность иностранного гражданина в Российской Федерации.</w:t>
      </w:r>
    </w:p>
    <w:p w:rsidR="009D2F37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9D2F37">
        <w:rPr>
          <w:rFonts w:ascii="Times New Roman" w:eastAsia="Times New Roman" w:hAnsi="Times New Roman" w:cs="Times New Roman"/>
          <w:sz w:val="24"/>
          <w:szCs w:val="24"/>
        </w:rPr>
        <w:t>Лица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документов:</w:t>
      </w:r>
    </w:p>
    <w:p w:rsidR="009D2F37" w:rsidRPr="00A107BD" w:rsidRDefault="009D2F37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A107BD">
        <w:rPr>
          <w:rFonts w:ascii="Times New Roman" w:eastAsia="Times New Roman" w:hAnsi="Times New Roman" w:cs="Times New Roman"/>
          <w:b/>
          <w:sz w:val="24"/>
          <w:szCs w:val="24"/>
        </w:rPr>
        <w:t>заключение психолого-медико-педагогической комиссии;</w:t>
      </w:r>
    </w:p>
    <w:p w:rsidR="009D2F37" w:rsidRPr="00A107BD" w:rsidRDefault="009D2F37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90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07BD">
        <w:rPr>
          <w:rFonts w:ascii="Times New Roman" w:eastAsia="Times New Roman" w:hAnsi="Times New Roman" w:cs="Times New Roman"/>
          <w:b/>
          <w:sz w:val="24"/>
          <w:szCs w:val="24"/>
        </w:rPr>
        <w:t>справку об установлении инвалидности, выданную федеральным учреждением медико-социальной экспертизы.</w:t>
      </w:r>
    </w:p>
    <w:p w:rsidR="009D2F37" w:rsidRDefault="009D2F37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Дети-инвалиды, инвалиды I и II групп представляют по своему усмотрению оригинал или ксерокопию  </w:t>
      </w:r>
      <w:r w:rsidRPr="00A107BD">
        <w:rPr>
          <w:rFonts w:ascii="Times New Roman" w:eastAsia="Times New Roman" w:hAnsi="Times New Roman" w:cs="Times New Roman"/>
          <w:b/>
          <w:sz w:val="24"/>
          <w:szCs w:val="24"/>
        </w:rPr>
        <w:t>заключения об отсутствии противопоказаний для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организации, выданные федеральным учреждением медико-социальной экспертизы.</w:t>
      </w:r>
    </w:p>
    <w:p w:rsidR="00833D85" w:rsidRPr="00833D85" w:rsidRDefault="009D2F37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. В заявлении поступающим указываются следующие обязательные сведения:</w:t>
      </w:r>
    </w:p>
    <w:p w:rsidR="005A48C4" w:rsidRDefault="005A48C4" w:rsidP="005A48C4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(последнее - при наличии); </w:t>
      </w:r>
    </w:p>
    <w:p w:rsidR="00833D85" w:rsidRPr="00833D85" w:rsidRDefault="005A48C4" w:rsidP="005A48C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833D85" w:rsidRPr="00833D85" w:rsidRDefault="005A48C4" w:rsidP="005A48C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833D85" w:rsidRPr="00833D85" w:rsidRDefault="005A48C4" w:rsidP="005A48C4">
      <w:pPr>
        <w:tabs>
          <w:tab w:val="left" w:pos="118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F58D3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предыдущем уровне образования и документе 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 его подтверждающем;</w:t>
      </w:r>
    </w:p>
    <w:p w:rsidR="00833D85" w:rsidRPr="00833D85" w:rsidRDefault="005A48C4" w:rsidP="005A48C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специальность (и) или профессию (и), для обучения по которой он планирует поступать в техникум, с указанием условий обучения (в рамках контрольных цифр приема, мест по договорам с оплатой стоимости обучения).</w:t>
      </w:r>
    </w:p>
    <w:p w:rsidR="00833D85" w:rsidRPr="00833D85" w:rsidRDefault="005A48C4" w:rsidP="005A48C4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нуждаемость в предоставлении общежития;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наосуществлениеобразовательнойдеятельности,свидетельстваогосударственной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EF58D3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Подписью поступающего заверяется также следующее:</w:t>
      </w:r>
    </w:p>
    <w:p w:rsidR="00EF58D3" w:rsidRDefault="00EF58D3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 получение среднего </w:t>
      </w:r>
      <w:r w:rsidR="00E807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рофессионального образования впервые; </w:t>
      </w:r>
    </w:p>
    <w:p w:rsidR="00833D85" w:rsidRPr="00833D85" w:rsidRDefault="00EF58D3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ознакомление (в том числе через информационные системы общегопользования) с датой предоставления оригинала документа об образовании и (или) документа об образовании и о квалификации.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техникум возвращает документы поступающему.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При поступлении на обучение по специальностям, входящим в перечень специальностей при приеме на обучение по которым поступающиепроходят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</w:t>
      </w:r>
      <w:r w:rsidR="00430EEF">
        <w:rPr>
          <w:rFonts w:ascii="Times New Roman" w:eastAsia="Times New Roman" w:hAnsi="Times New Roman" w:cs="Times New Roman"/>
          <w:sz w:val="24"/>
          <w:szCs w:val="24"/>
        </w:rPr>
        <w:t>утве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ржденный постановлением Правительства Российской Федерации от 14 августа 2013 г. М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33D85">
        <w:rPr>
          <w:rFonts w:ascii="Times New Roman" w:eastAsia="Times New Roman" w:hAnsi="Times New Roman" w:cs="Times New Roman"/>
          <w:sz w:val="24"/>
          <w:szCs w:val="24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 же в электронной форме в соответствии</w:t>
      </w:r>
      <w:r w:rsidR="00430EE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6 апреля 2011 г. № 63-ФЗ </w:t>
      </w:r>
      <w:r w:rsidR="006639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Об электронной подписи</w:t>
      </w:r>
      <w:r w:rsidR="006639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27 июля 2006 г. № 149-ФЗ «Об информации, информационных технологиях и о защите информации», Федеральным 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 от 7 июля</w:t>
      </w:r>
      <w:proofErr w:type="gramEnd"/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2003 г.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гражданство‚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Документы, направленные по почте, принимаются при их поступлении в техникум не позднее сроков, установленных пунктом 4.1 настоящих Правил приема.</w:t>
      </w:r>
    </w:p>
    <w:p w:rsidR="00833D85" w:rsidRPr="00833D85" w:rsidRDefault="008B76FC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При личном предоставлении оригиналов документов поступающим допускается заверение их ксерокопий техникумом.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Не допускается взимание платы с поступающих при подаче</w:t>
      </w:r>
      <w:r w:rsidR="00EF58D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казанных в пункте 4.3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На каждого поступающего заводится личное дело, в котором хранятся все сданные документы.</w:t>
      </w:r>
    </w:p>
    <w:p w:rsidR="008B76FC" w:rsidRPr="00833D85" w:rsidRDefault="008B76FC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4.11. Личные дела поступающих хранятся в ЯСХТ в течение шести месяцев с момента начала приема документов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Поступающему при личном предоставлении документов выдается расписка о приеме документов.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должны возвращаться техникумом в течение следующего рабочего дня после подачи заявления.</w:t>
      </w:r>
    </w:p>
    <w:p w:rsidR="00833D85" w:rsidRPr="00833D85" w:rsidRDefault="008B76FC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4.14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0E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ехникум осуществляет в соответствии с законодательством Российской Федерации в области образования прием сверх установленных бюджетных мест для обучения по договорам об оказании платных образовательных услуг, при этом общее количество обучающихся в техникуме не должно превышать предельную численность, установленную в лицензии на право ведения образовательной деятельности.</w:t>
      </w:r>
    </w:p>
    <w:p w:rsidR="00030ED0" w:rsidRPr="00055379" w:rsidRDefault="00030ED0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. Прием в образовательн</w:t>
      </w:r>
      <w:r w:rsidR="00A36FA1">
        <w:rPr>
          <w:rFonts w:ascii="Times New Roman" w:eastAsia="Times New Roman" w:hAnsi="Times New Roman" w:cs="Times New Roman"/>
          <w:sz w:val="24"/>
          <w:szCs w:val="24"/>
        </w:rPr>
        <w:t xml:space="preserve">ую организацию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проводится</w:t>
      </w:r>
      <w:r w:rsidR="00033B10">
        <w:rPr>
          <w:rFonts w:ascii="Times New Roman" w:eastAsia="Times New Roman" w:hAnsi="Times New Roman" w:cs="Times New Roman"/>
          <w:sz w:val="24"/>
          <w:szCs w:val="24"/>
        </w:rPr>
        <w:t xml:space="preserve"> на первый курс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по личному заявлению граждан.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030ED0" w:rsidRPr="00FA7F62" w:rsidRDefault="0033683D" w:rsidP="005A48C4">
      <w:pPr>
        <w:pStyle w:val="a3"/>
        <w:numPr>
          <w:ilvl w:val="0"/>
          <w:numId w:val="9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A7F62">
        <w:rPr>
          <w:rFonts w:ascii="Times New Roman" w:eastAsia="Times New Roman" w:hAnsi="Times New Roman" w:cs="Times New Roman"/>
          <w:caps/>
          <w:sz w:val="24"/>
          <w:szCs w:val="24"/>
        </w:rPr>
        <w:t>Зачисление в образовательную организацию</w:t>
      </w:r>
    </w:p>
    <w:p w:rsidR="00FA7F62" w:rsidRPr="00FA7F62" w:rsidRDefault="00FA7F62" w:rsidP="005A48C4">
      <w:pPr>
        <w:pStyle w:val="a3"/>
        <w:spacing w:after="0" w:line="360" w:lineRule="auto"/>
        <w:ind w:left="1080" w:firstLine="709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5402D" w:rsidRDefault="00D45A02" w:rsidP="00D4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D5402D" w:rsidRPr="004A63DF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в </w:t>
      </w:r>
      <w:r w:rsidR="00D5402D">
        <w:rPr>
          <w:rFonts w:ascii="Times New Roman" w:eastAsia="Times New Roman" w:hAnsi="Times New Roman" w:cs="Times New Roman"/>
          <w:sz w:val="24"/>
          <w:szCs w:val="24"/>
        </w:rPr>
        <w:t xml:space="preserve"> ЯСХТ</w:t>
      </w:r>
      <w:r w:rsidR="00D5402D" w:rsidRPr="004A63DF">
        <w:rPr>
          <w:rFonts w:ascii="Times New Roman" w:eastAsia="Times New Roman" w:hAnsi="Times New Roman" w:cs="Times New Roman"/>
          <w:sz w:val="24"/>
          <w:szCs w:val="24"/>
        </w:rPr>
        <w:t xml:space="preserve"> является общедоступным</w:t>
      </w:r>
      <w:r w:rsidR="00D54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02D" w:rsidRPr="004A63DF" w:rsidRDefault="00D5402D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0610D">
        <w:rPr>
          <w:rFonts w:ascii="Times New Roman" w:eastAsia="Times New Roman" w:hAnsi="Times New Roman" w:cs="Times New Roman"/>
          <w:bCs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случае, 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>если численность поступающих превышает количество мест утвержденных</w:t>
      </w:r>
      <w:r w:rsidR="002677A8" w:rsidRPr="0026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954">
        <w:rPr>
          <w:rFonts w:ascii="Times New Roman" w:eastAsia="Times New Roman" w:hAnsi="Times New Roman" w:cs="Times New Roman"/>
          <w:sz w:val="24"/>
          <w:szCs w:val="24"/>
        </w:rPr>
        <w:t>КЦП</w:t>
      </w:r>
      <w:r w:rsidRPr="006D350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 xml:space="preserve"> то прием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ЯСХТ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по образовательным программам среднего профессионального образования осуществляется по заявлениям лиц, имеющих </w:t>
      </w:r>
      <w:r w:rsidRPr="004A63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среднее (полное) общее образование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>, на основе результатов освоения поступающими образовательной программы среднего (полного) общего образования,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 xml:space="preserve"> в представленных поступающими документах государственного образца об образовании (средний балл аттестата).</w:t>
      </w:r>
      <w:proofErr w:type="gramEnd"/>
    </w:p>
    <w:p w:rsidR="00D5402D" w:rsidRPr="00055379" w:rsidRDefault="00D5402D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52C34">
        <w:rPr>
          <w:rFonts w:ascii="Times New Roman" w:eastAsia="Times New Roman" w:hAnsi="Times New Roman" w:cs="Times New Roman"/>
          <w:sz w:val="24"/>
          <w:szCs w:val="24"/>
        </w:rPr>
        <w:t xml:space="preserve">.3. В случае равенства среднего балла аттестата отбор осуществляется на основе профилирующих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52C34">
        <w:rPr>
          <w:rFonts w:ascii="Times New Roman" w:eastAsia="Times New Roman" w:hAnsi="Times New Roman" w:cs="Times New Roman"/>
          <w:sz w:val="24"/>
          <w:szCs w:val="24"/>
        </w:rPr>
        <w:t>, указанных в п.1.9. настоящего Правила.</w:t>
      </w:r>
    </w:p>
    <w:p w:rsidR="00D5402D" w:rsidRPr="00055379" w:rsidRDefault="00D5402D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Поступающий представляет оригинал документа государственн</w:t>
      </w:r>
      <w:r w:rsidR="001F78CC">
        <w:rPr>
          <w:rFonts w:ascii="Times New Roman" w:eastAsia="Times New Roman" w:hAnsi="Times New Roman" w:cs="Times New Roman"/>
          <w:sz w:val="24"/>
          <w:szCs w:val="24"/>
        </w:rPr>
        <w:t>ого образца об образовании до 1</w:t>
      </w:r>
      <w:r w:rsidR="001F78CC" w:rsidRPr="001F78C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августа.</w:t>
      </w:r>
    </w:p>
    <w:p w:rsidR="00D5402D" w:rsidRDefault="00D5402D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5.5.По истечении сроков предоставления оригиналов документов об образовании руководителем образовательной организации не позднее 25 августа издается приказ о зачислении лиц, рекомендованных приемной комиссией к зачислению и представивших оригиналы соответствующих  документов. Приложением к приказу о зачислении является по 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D5402D" w:rsidRDefault="00D5402D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Зачисление в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организацию 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при наличии свободных мест может </w:t>
      </w:r>
      <w:r w:rsidRPr="00C52C3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осуществляться </w:t>
      </w:r>
      <w:r w:rsidRPr="00B66CEC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дека</w:t>
      </w:r>
      <w:r w:rsidRPr="00B66CEC">
        <w:rPr>
          <w:rFonts w:ascii="Times New Roman" w:eastAsia="Times New Roman" w:hAnsi="Times New Roman" w:cs="Times New Roman"/>
          <w:b/>
          <w:sz w:val="24"/>
          <w:szCs w:val="24"/>
        </w:rPr>
        <w:t>бря</w:t>
      </w:r>
      <w:r w:rsidRPr="00C52C34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D5402D" w:rsidRPr="00055379" w:rsidRDefault="00D5402D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Default="00030ED0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71" w:rsidRDefault="00D81371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7E" w:rsidRDefault="00E4277E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7E" w:rsidRDefault="00E4277E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7E" w:rsidRDefault="00E4277E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7E" w:rsidRPr="00D25F59" w:rsidRDefault="00E4277E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277E" w:rsidRPr="00D25F59" w:rsidSect="001A63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CD"/>
    <w:multiLevelType w:val="hybridMultilevel"/>
    <w:tmpl w:val="14BE2B7A"/>
    <w:lvl w:ilvl="0" w:tplc="6C56A0C8">
      <w:start w:val="1"/>
      <w:numFmt w:val="bullet"/>
      <w:lvlText w:val="в"/>
      <w:lvlJc w:val="left"/>
    </w:lvl>
    <w:lvl w:ilvl="1" w:tplc="9C6683CC">
      <w:numFmt w:val="decimal"/>
      <w:lvlText w:val=""/>
      <w:lvlJc w:val="left"/>
    </w:lvl>
    <w:lvl w:ilvl="2" w:tplc="9CC25B06">
      <w:numFmt w:val="decimal"/>
      <w:lvlText w:val=""/>
      <w:lvlJc w:val="left"/>
    </w:lvl>
    <w:lvl w:ilvl="3" w:tplc="680C2BD6">
      <w:numFmt w:val="decimal"/>
      <w:lvlText w:val=""/>
      <w:lvlJc w:val="left"/>
    </w:lvl>
    <w:lvl w:ilvl="4" w:tplc="FA760C94">
      <w:numFmt w:val="decimal"/>
      <w:lvlText w:val=""/>
      <w:lvlJc w:val="left"/>
    </w:lvl>
    <w:lvl w:ilvl="5" w:tplc="C6985EC8">
      <w:numFmt w:val="decimal"/>
      <w:lvlText w:val=""/>
      <w:lvlJc w:val="left"/>
    </w:lvl>
    <w:lvl w:ilvl="6" w:tplc="9C5E4FDE">
      <w:numFmt w:val="decimal"/>
      <w:lvlText w:val=""/>
      <w:lvlJc w:val="left"/>
    </w:lvl>
    <w:lvl w:ilvl="7" w:tplc="743A73E2">
      <w:numFmt w:val="decimal"/>
      <w:lvlText w:val=""/>
      <w:lvlJc w:val="left"/>
    </w:lvl>
    <w:lvl w:ilvl="8" w:tplc="05ACE216">
      <w:numFmt w:val="decimal"/>
      <w:lvlText w:val=""/>
      <w:lvlJc w:val="left"/>
    </w:lvl>
  </w:abstractNum>
  <w:abstractNum w:abstractNumId="1">
    <w:nsid w:val="0000261E"/>
    <w:multiLevelType w:val="hybridMultilevel"/>
    <w:tmpl w:val="FDFEA492"/>
    <w:lvl w:ilvl="0" w:tplc="E55C8890">
      <w:start w:val="1"/>
      <w:numFmt w:val="bullet"/>
      <w:lvlText w:val="с"/>
      <w:lvlJc w:val="left"/>
    </w:lvl>
    <w:lvl w:ilvl="1" w:tplc="A6A6CE74">
      <w:numFmt w:val="decimal"/>
      <w:lvlText w:val=""/>
      <w:lvlJc w:val="left"/>
    </w:lvl>
    <w:lvl w:ilvl="2" w:tplc="D7406BEE">
      <w:numFmt w:val="decimal"/>
      <w:lvlText w:val=""/>
      <w:lvlJc w:val="left"/>
    </w:lvl>
    <w:lvl w:ilvl="3" w:tplc="FCEA6472">
      <w:numFmt w:val="decimal"/>
      <w:lvlText w:val=""/>
      <w:lvlJc w:val="left"/>
    </w:lvl>
    <w:lvl w:ilvl="4" w:tplc="F410BE26">
      <w:numFmt w:val="decimal"/>
      <w:lvlText w:val=""/>
      <w:lvlJc w:val="left"/>
    </w:lvl>
    <w:lvl w:ilvl="5" w:tplc="64F43B94">
      <w:numFmt w:val="decimal"/>
      <w:lvlText w:val=""/>
      <w:lvlJc w:val="left"/>
    </w:lvl>
    <w:lvl w:ilvl="6" w:tplc="2BAA9284">
      <w:numFmt w:val="decimal"/>
      <w:lvlText w:val=""/>
      <w:lvlJc w:val="left"/>
    </w:lvl>
    <w:lvl w:ilvl="7" w:tplc="626E8C24">
      <w:numFmt w:val="decimal"/>
      <w:lvlText w:val=""/>
      <w:lvlJc w:val="left"/>
    </w:lvl>
    <w:lvl w:ilvl="8" w:tplc="DF50BED8">
      <w:numFmt w:val="decimal"/>
      <w:lvlText w:val=""/>
      <w:lvlJc w:val="left"/>
    </w:lvl>
  </w:abstractNum>
  <w:abstractNum w:abstractNumId="2">
    <w:nsid w:val="00003A61"/>
    <w:multiLevelType w:val="hybridMultilevel"/>
    <w:tmpl w:val="EA72DE2A"/>
    <w:lvl w:ilvl="0" w:tplc="6EF4E8C6">
      <w:start w:val="61"/>
      <w:numFmt w:val="upperLetter"/>
      <w:lvlText w:val="%1"/>
      <w:lvlJc w:val="left"/>
    </w:lvl>
    <w:lvl w:ilvl="1" w:tplc="7E88AA66">
      <w:numFmt w:val="decimal"/>
      <w:lvlText w:val=""/>
      <w:lvlJc w:val="left"/>
    </w:lvl>
    <w:lvl w:ilvl="2" w:tplc="98DEF750">
      <w:numFmt w:val="decimal"/>
      <w:lvlText w:val=""/>
      <w:lvlJc w:val="left"/>
    </w:lvl>
    <w:lvl w:ilvl="3" w:tplc="5D18E706">
      <w:numFmt w:val="decimal"/>
      <w:lvlText w:val=""/>
      <w:lvlJc w:val="left"/>
    </w:lvl>
    <w:lvl w:ilvl="4" w:tplc="6AE68E1E">
      <w:numFmt w:val="decimal"/>
      <w:lvlText w:val=""/>
      <w:lvlJc w:val="left"/>
    </w:lvl>
    <w:lvl w:ilvl="5" w:tplc="93A83AD4">
      <w:numFmt w:val="decimal"/>
      <w:lvlText w:val=""/>
      <w:lvlJc w:val="left"/>
    </w:lvl>
    <w:lvl w:ilvl="6" w:tplc="2F5AF49C">
      <w:numFmt w:val="decimal"/>
      <w:lvlText w:val=""/>
      <w:lvlJc w:val="left"/>
    </w:lvl>
    <w:lvl w:ilvl="7" w:tplc="90F0F12A">
      <w:numFmt w:val="decimal"/>
      <w:lvlText w:val=""/>
      <w:lvlJc w:val="left"/>
    </w:lvl>
    <w:lvl w:ilvl="8" w:tplc="8B5A987A">
      <w:numFmt w:val="decimal"/>
      <w:lvlText w:val=""/>
      <w:lvlJc w:val="left"/>
    </w:lvl>
  </w:abstractNum>
  <w:abstractNum w:abstractNumId="3">
    <w:nsid w:val="00005E9D"/>
    <w:multiLevelType w:val="hybridMultilevel"/>
    <w:tmpl w:val="E7042C1A"/>
    <w:lvl w:ilvl="0" w:tplc="2676C8FA">
      <w:start w:val="1"/>
      <w:numFmt w:val="bullet"/>
      <w:lvlText w:val="В"/>
      <w:lvlJc w:val="left"/>
    </w:lvl>
    <w:lvl w:ilvl="1" w:tplc="D6C4D4CE">
      <w:numFmt w:val="decimal"/>
      <w:lvlText w:val=""/>
      <w:lvlJc w:val="left"/>
    </w:lvl>
    <w:lvl w:ilvl="2" w:tplc="5E8EE2D8">
      <w:numFmt w:val="decimal"/>
      <w:lvlText w:val=""/>
      <w:lvlJc w:val="left"/>
    </w:lvl>
    <w:lvl w:ilvl="3" w:tplc="3C52A080">
      <w:numFmt w:val="decimal"/>
      <w:lvlText w:val=""/>
      <w:lvlJc w:val="left"/>
    </w:lvl>
    <w:lvl w:ilvl="4" w:tplc="D15EB480">
      <w:numFmt w:val="decimal"/>
      <w:lvlText w:val=""/>
      <w:lvlJc w:val="left"/>
    </w:lvl>
    <w:lvl w:ilvl="5" w:tplc="1BDC1E9C">
      <w:numFmt w:val="decimal"/>
      <w:lvlText w:val=""/>
      <w:lvlJc w:val="left"/>
    </w:lvl>
    <w:lvl w:ilvl="6" w:tplc="A6FA6338">
      <w:numFmt w:val="decimal"/>
      <w:lvlText w:val=""/>
      <w:lvlJc w:val="left"/>
    </w:lvl>
    <w:lvl w:ilvl="7" w:tplc="CFF479CA">
      <w:numFmt w:val="decimal"/>
      <w:lvlText w:val=""/>
      <w:lvlJc w:val="left"/>
    </w:lvl>
    <w:lvl w:ilvl="8" w:tplc="CA2485F0">
      <w:numFmt w:val="decimal"/>
      <w:lvlText w:val=""/>
      <w:lvlJc w:val="left"/>
    </w:lvl>
  </w:abstractNum>
  <w:abstractNum w:abstractNumId="4">
    <w:nsid w:val="00007DD1"/>
    <w:multiLevelType w:val="hybridMultilevel"/>
    <w:tmpl w:val="E074403A"/>
    <w:lvl w:ilvl="0" w:tplc="5712A74A">
      <w:start w:val="1"/>
      <w:numFmt w:val="bullet"/>
      <w:lvlText w:val="о"/>
      <w:lvlJc w:val="left"/>
    </w:lvl>
    <w:lvl w:ilvl="1" w:tplc="69CC23C0">
      <w:numFmt w:val="decimal"/>
      <w:lvlText w:val=""/>
      <w:lvlJc w:val="left"/>
    </w:lvl>
    <w:lvl w:ilvl="2" w:tplc="DFD0DBCE">
      <w:numFmt w:val="decimal"/>
      <w:lvlText w:val=""/>
      <w:lvlJc w:val="left"/>
    </w:lvl>
    <w:lvl w:ilvl="3" w:tplc="F6C20258">
      <w:numFmt w:val="decimal"/>
      <w:lvlText w:val=""/>
      <w:lvlJc w:val="left"/>
    </w:lvl>
    <w:lvl w:ilvl="4" w:tplc="34F898BC">
      <w:numFmt w:val="decimal"/>
      <w:lvlText w:val=""/>
      <w:lvlJc w:val="left"/>
    </w:lvl>
    <w:lvl w:ilvl="5" w:tplc="CE1214F2">
      <w:numFmt w:val="decimal"/>
      <w:lvlText w:val=""/>
      <w:lvlJc w:val="left"/>
    </w:lvl>
    <w:lvl w:ilvl="6" w:tplc="0ACEEBE0">
      <w:numFmt w:val="decimal"/>
      <w:lvlText w:val=""/>
      <w:lvlJc w:val="left"/>
    </w:lvl>
    <w:lvl w:ilvl="7" w:tplc="A24A7C02">
      <w:numFmt w:val="decimal"/>
      <w:lvlText w:val=""/>
      <w:lvlJc w:val="left"/>
    </w:lvl>
    <w:lvl w:ilvl="8" w:tplc="D214E662">
      <w:numFmt w:val="decimal"/>
      <w:lvlText w:val=""/>
      <w:lvlJc w:val="left"/>
    </w:lvl>
  </w:abstractNum>
  <w:abstractNum w:abstractNumId="5">
    <w:nsid w:val="05001024"/>
    <w:multiLevelType w:val="hybridMultilevel"/>
    <w:tmpl w:val="F118C7EC"/>
    <w:lvl w:ilvl="0" w:tplc="260E634A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56F30"/>
    <w:multiLevelType w:val="hybridMultilevel"/>
    <w:tmpl w:val="DA126416"/>
    <w:lvl w:ilvl="0" w:tplc="C69A7FC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E503593"/>
    <w:multiLevelType w:val="multilevel"/>
    <w:tmpl w:val="9444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CB35EE8"/>
    <w:multiLevelType w:val="hybridMultilevel"/>
    <w:tmpl w:val="C792D3C0"/>
    <w:lvl w:ilvl="0" w:tplc="0360CA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984353"/>
    <w:multiLevelType w:val="hybridMultilevel"/>
    <w:tmpl w:val="0252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054D6"/>
    <w:multiLevelType w:val="multilevel"/>
    <w:tmpl w:val="59488BE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F18188C"/>
    <w:multiLevelType w:val="multilevel"/>
    <w:tmpl w:val="AAF02BD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57AD4286"/>
    <w:multiLevelType w:val="multilevel"/>
    <w:tmpl w:val="ABD244E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495"/>
    <w:rsid w:val="00004DF6"/>
    <w:rsid w:val="00011764"/>
    <w:rsid w:val="00030ED0"/>
    <w:rsid w:val="00033B10"/>
    <w:rsid w:val="000618EB"/>
    <w:rsid w:val="00070536"/>
    <w:rsid w:val="00093C76"/>
    <w:rsid w:val="000C1AC8"/>
    <w:rsid w:val="000E1A9D"/>
    <w:rsid w:val="000E65C1"/>
    <w:rsid w:val="001032A9"/>
    <w:rsid w:val="00106532"/>
    <w:rsid w:val="0011236C"/>
    <w:rsid w:val="00127386"/>
    <w:rsid w:val="001438F0"/>
    <w:rsid w:val="001504F0"/>
    <w:rsid w:val="00162C9C"/>
    <w:rsid w:val="001637EA"/>
    <w:rsid w:val="0017642B"/>
    <w:rsid w:val="00182AB1"/>
    <w:rsid w:val="00197B49"/>
    <w:rsid w:val="001A4495"/>
    <w:rsid w:val="001A632A"/>
    <w:rsid w:val="001A7F64"/>
    <w:rsid w:val="001C5E1D"/>
    <w:rsid w:val="001C7A9B"/>
    <w:rsid w:val="001F077D"/>
    <w:rsid w:val="001F1FCD"/>
    <w:rsid w:val="001F78CC"/>
    <w:rsid w:val="00212F94"/>
    <w:rsid w:val="002132E0"/>
    <w:rsid w:val="0021737C"/>
    <w:rsid w:val="00223C1E"/>
    <w:rsid w:val="00231FD4"/>
    <w:rsid w:val="002360B4"/>
    <w:rsid w:val="00252107"/>
    <w:rsid w:val="00255152"/>
    <w:rsid w:val="00257954"/>
    <w:rsid w:val="002603D3"/>
    <w:rsid w:val="002635DF"/>
    <w:rsid w:val="002677A8"/>
    <w:rsid w:val="00267C5D"/>
    <w:rsid w:val="00295591"/>
    <w:rsid w:val="002B5503"/>
    <w:rsid w:val="002B6B70"/>
    <w:rsid w:val="002E06B0"/>
    <w:rsid w:val="002E701A"/>
    <w:rsid w:val="00306367"/>
    <w:rsid w:val="00306635"/>
    <w:rsid w:val="00333281"/>
    <w:rsid w:val="0033683D"/>
    <w:rsid w:val="00344815"/>
    <w:rsid w:val="003470A4"/>
    <w:rsid w:val="00372DAD"/>
    <w:rsid w:val="00376D51"/>
    <w:rsid w:val="00391925"/>
    <w:rsid w:val="003A0B89"/>
    <w:rsid w:val="003A791F"/>
    <w:rsid w:val="003D24CC"/>
    <w:rsid w:val="003F3194"/>
    <w:rsid w:val="004008EB"/>
    <w:rsid w:val="00403D71"/>
    <w:rsid w:val="00407AA9"/>
    <w:rsid w:val="00411566"/>
    <w:rsid w:val="00415BD2"/>
    <w:rsid w:val="00425A61"/>
    <w:rsid w:val="00430EEF"/>
    <w:rsid w:val="00431C96"/>
    <w:rsid w:val="00437C7F"/>
    <w:rsid w:val="004513CC"/>
    <w:rsid w:val="0046428B"/>
    <w:rsid w:val="004643E5"/>
    <w:rsid w:val="0046787B"/>
    <w:rsid w:val="00496517"/>
    <w:rsid w:val="004B0CDA"/>
    <w:rsid w:val="004B1349"/>
    <w:rsid w:val="004D2666"/>
    <w:rsid w:val="004F2318"/>
    <w:rsid w:val="004F799F"/>
    <w:rsid w:val="0053746D"/>
    <w:rsid w:val="00547870"/>
    <w:rsid w:val="00591D84"/>
    <w:rsid w:val="00592138"/>
    <w:rsid w:val="005A48C4"/>
    <w:rsid w:val="005A6B16"/>
    <w:rsid w:val="005B0B51"/>
    <w:rsid w:val="005B0BC8"/>
    <w:rsid w:val="005B37E2"/>
    <w:rsid w:val="005B6150"/>
    <w:rsid w:val="005C0107"/>
    <w:rsid w:val="005F423A"/>
    <w:rsid w:val="006134D2"/>
    <w:rsid w:val="00620559"/>
    <w:rsid w:val="006211DC"/>
    <w:rsid w:val="006253A0"/>
    <w:rsid w:val="006255DA"/>
    <w:rsid w:val="00626CF9"/>
    <w:rsid w:val="00635257"/>
    <w:rsid w:val="00646BD2"/>
    <w:rsid w:val="00661F9E"/>
    <w:rsid w:val="006639CB"/>
    <w:rsid w:val="00675586"/>
    <w:rsid w:val="00684773"/>
    <w:rsid w:val="00693051"/>
    <w:rsid w:val="006A2B4A"/>
    <w:rsid w:val="006A7DF8"/>
    <w:rsid w:val="006B1F74"/>
    <w:rsid w:val="006C2857"/>
    <w:rsid w:val="006D3507"/>
    <w:rsid w:val="006D69AC"/>
    <w:rsid w:val="007113E4"/>
    <w:rsid w:val="00720A79"/>
    <w:rsid w:val="00721907"/>
    <w:rsid w:val="0072327B"/>
    <w:rsid w:val="0072398B"/>
    <w:rsid w:val="00733539"/>
    <w:rsid w:val="00776C6B"/>
    <w:rsid w:val="00793A10"/>
    <w:rsid w:val="007A1246"/>
    <w:rsid w:val="00805EBA"/>
    <w:rsid w:val="008238F7"/>
    <w:rsid w:val="00833D85"/>
    <w:rsid w:val="008367B7"/>
    <w:rsid w:val="008458FE"/>
    <w:rsid w:val="0085751C"/>
    <w:rsid w:val="008955CD"/>
    <w:rsid w:val="008A4F45"/>
    <w:rsid w:val="008B41A9"/>
    <w:rsid w:val="008B76FC"/>
    <w:rsid w:val="008E0709"/>
    <w:rsid w:val="008E3ABE"/>
    <w:rsid w:val="008E4ADD"/>
    <w:rsid w:val="008F5916"/>
    <w:rsid w:val="008F7E12"/>
    <w:rsid w:val="00913D31"/>
    <w:rsid w:val="00914C1F"/>
    <w:rsid w:val="009274E2"/>
    <w:rsid w:val="0093746B"/>
    <w:rsid w:val="0094253E"/>
    <w:rsid w:val="00984041"/>
    <w:rsid w:val="00994639"/>
    <w:rsid w:val="009A50DD"/>
    <w:rsid w:val="009B32A4"/>
    <w:rsid w:val="009B6631"/>
    <w:rsid w:val="009D2F37"/>
    <w:rsid w:val="009D6F9C"/>
    <w:rsid w:val="009E3733"/>
    <w:rsid w:val="009F53FE"/>
    <w:rsid w:val="00A107BD"/>
    <w:rsid w:val="00A200C9"/>
    <w:rsid w:val="00A22B30"/>
    <w:rsid w:val="00A347BF"/>
    <w:rsid w:val="00A36FA1"/>
    <w:rsid w:val="00A44ABC"/>
    <w:rsid w:val="00A473D4"/>
    <w:rsid w:val="00A55BD4"/>
    <w:rsid w:val="00A71CAB"/>
    <w:rsid w:val="00A73B4A"/>
    <w:rsid w:val="00AC2DFD"/>
    <w:rsid w:val="00B02901"/>
    <w:rsid w:val="00B0610D"/>
    <w:rsid w:val="00B274AE"/>
    <w:rsid w:val="00B43147"/>
    <w:rsid w:val="00B6643E"/>
    <w:rsid w:val="00B66CEC"/>
    <w:rsid w:val="00B82670"/>
    <w:rsid w:val="00B92932"/>
    <w:rsid w:val="00BA1D05"/>
    <w:rsid w:val="00BA518F"/>
    <w:rsid w:val="00BA57C1"/>
    <w:rsid w:val="00BB3EC6"/>
    <w:rsid w:val="00BC563C"/>
    <w:rsid w:val="00BD5F84"/>
    <w:rsid w:val="00BE72B5"/>
    <w:rsid w:val="00BF04B2"/>
    <w:rsid w:val="00BF31B8"/>
    <w:rsid w:val="00C17FE8"/>
    <w:rsid w:val="00C345F9"/>
    <w:rsid w:val="00C5125C"/>
    <w:rsid w:val="00C52C34"/>
    <w:rsid w:val="00C56351"/>
    <w:rsid w:val="00C721D6"/>
    <w:rsid w:val="00C9063C"/>
    <w:rsid w:val="00CC352D"/>
    <w:rsid w:val="00CE3F13"/>
    <w:rsid w:val="00CE5732"/>
    <w:rsid w:val="00CF4023"/>
    <w:rsid w:val="00CF7E57"/>
    <w:rsid w:val="00D25F59"/>
    <w:rsid w:val="00D4410A"/>
    <w:rsid w:val="00D45A02"/>
    <w:rsid w:val="00D46B26"/>
    <w:rsid w:val="00D5402D"/>
    <w:rsid w:val="00D81371"/>
    <w:rsid w:val="00DC2C85"/>
    <w:rsid w:val="00DD5B86"/>
    <w:rsid w:val="00DD6FC1"/>
    <w:rsid w:val="00DE3E21"/>
    <w:rsid w:val="00E04A90"/>
    <w:rsid w:val="00E169FA"/>
    <w:rsid w:val="00E4277E"/>
    <w:rsid w:val="00E54BB9"/>
    <w:rsid w:val="00E660CE"/>
    <w:rsid w:val="00E71268"/>
    <w:rsid w:val="00E7447C"/>
    <w:rsid w:val="00E807BA"/>
    <w:rsid w:val="00E85D58"/>
    <w:rsid w:val="00EA4C29"/>
    <w:rsid w:val="00EA606C"/>
    <w:rsid w:val="00EC79C7"/>
    <w:rsid w:val="00ED1541"/>
    <w:rsid w:val="00EE21D9"/>
    <w:rsid w:val="00EF58D3"/>
    <w:rsid w:val="00F22F20"/>
    <w:rsid w:val="00F35B66"/>
    <w:rsid w:val="00F3682A"/>
    <w:rsid w:val="00F440B8"/>
    <w:rsid w:val="00F55F6E"/>
    <w:rsid w:val="00F57180"/>
    <w:rsid w:val="00F70C26"/>
    <w:rsid w:val="00F74EFF"/>
    <w:rsid w:val="00F837B8"/>
    <w:rsid w:val="00F87974"/>
    <w:rsid w:val="00FA1BDA"/>
    <w:rsid w:val="00FA244C"/>
    <w:rsid w:val="00FA3564"/>
    <w:rsid w:val="00FA7F62"/>
    <w:rsid w:val="00FB1C31"/>
    <w:rsid w:val="00FC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6"/>
  </w:style>
  <w:style w:type="paragraph" w:styleId="1">
    <w:name w:val="heading 1"/>
    <w:basedOn w:val="a"/>
    <w:next w:val="a"/>
    <w:link w:val="10"/>
    <w:uiPriority w:val="99"/>
    <w:qFormat/>
    <w:rsid w:val="001A4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49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1A4495"/>
    <w:pPr>
      <w:ind w:left="720"/>
      <w:contextualSpacing/>
    </w:pPr>
  </w:style>
  <w:style w:type="paragraph" w:customStyle="1" w:styleId="ConsPlusNormal">
    <w:name w:val="ConsPlusNormal"/>
    <w:rsid w:val="00FC2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093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A63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9BE3-A24A-43FA-90AD-1525E31D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ЯСХТ</Company>
  <LinksUpToDate>false</LinksUpToDate>
  <CharactersWithSpaces>22034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Кимовна</dc:creator>
  <cp:lastModifiedBy>DNA7 X86</cp:lastModifiedBy>
  <cp:revision>34</cp:revision>
  <cp:lastPrinted>2017-03-01T07:18:00Z</cp:lastPrinted>
  <dcterms:created xsi:type="dcterms:W3CDTF">2017-03-01T04:41:00Z</dcterms:created>
  <dcterms:modified xsi:type="dcterms:W3CDTF">2017-06-20T07:41:00Z</dcterms:modified>
</cp:coreProperties>
</file>