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02" w:rsidRPr="0011417D" w:rsidRDefault="00722F02" w:rsidP="00722F02">
      <w:pPr>
        <w:tabs>
          <w:tab w:val="center" w:pos="4146"/>
        </w:tabs>
        <w:contextualSpacing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11417D">
        <w:rPr>
          <w:rFonts w:ascii="Monotype Corsiva" w:hAnsi="Monotype Corsiva" w:cs="Times New Roman"/>
          <w:b/>
          <w:sz w:val="72"/>
          <w:szCs w:val="72"/>
        </w:rPr>
        <w:t xml:space="preserve">Специальность </w:t>
      </w:r>
      <w:r>
        <w:rPr>
          <w:rFonts w:ascii="Monotype Corsiva" w:hAnsi="Monotype Corsiva" w:cs="Times New Roman"/>
          <w:b/>
          <w:sz w:val="72"/>
          <w:szCs w:val="72"/>
        </w:rPr>
        <w:t>38.02.01</w:t>
      </w:r>
    </w:p>
    <w:p w:rsidR="00722F02" w:rsidRDefault="00722F02" w:rsidP="00722F02">
      <w:pPr>
        <w:contextualSpacing/>
        <w:rPr>
          <w:rFonts w:cs="Times New Roman"/>
          <w:sz w:val="28"/>
          <w:szCs w:val="28"/>
        </w:rPr>
      </w:pPr>
    </w:p>
    <w:p w:rsidR="00722F02" w:rsidRDefault="00722F02" w:rsidP="00722F02">
      <w:pPr>
        <w:contextualSpacing/>
        <w:rPr>
          <w:rFonts w:cs="Times New Roman"/>
          <w:sz w:val="28"/>
          <w:szCs w:val="28"/>
        </w:rPr>
      </w:pPr>
    </w:p>
    <w:p w:rsidR="00722F02" w:rsidRDefault="00722F02" w:rsidP="00722F02">
      <w:pPr>
        <w:contextualSpacing/>
        <w:rPr>
          <w:rFonts w:cs="Times New Roman"/>
          <w:sz w:val="28"/>
          <w:szCs w:val="28"/>
        </w:rPr>
      </w:pPr>
      <w:r w:rsidRPr="0011417D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4646189" cy="4912242"/>
            <wp:effectExtent l="19050" t="0" r="201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685" cy="492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F02" w:rsidRDefault="00722F02" w:rsidP="00722F02">
      <w:pPr>
        <w:contextualSpacing/>
        <w:jc w:val="center"/>
        <w:rPr>
          <w:rFonts w:ascii="Monotype Corsiva" w:hAnsi="Monotype Corsiva"/>
          <w:b/>
          <w:spacing w:val="20"/>
          <w:sz w:val="48"/>
          <w:szCs w:val="48"/>
        </w:rPr>
      </w:pPr>
    </w:p>
    <w:p w:rsidR="00722F02" w:rsidRDefault="00722F02" w:rsidP="00722F02">
      <w:pPr>
        <w:contextualSpacing/>
        <w:jc w:val="center"/>
        <w:rPr>
          <w:rFonts w:ascii="Monotype Corsiva" w:hAnsi="Monotype Corsiva"/>
          <w:b/>
          <w:spacing w:val="20"/>
          <w:sz w:val="48"/>
          <w:szCs w:val="48"/>
        </w:rPr>
      </w:pPr>
    </w:p>
    <w:p w:rsidR="00722F02" w:rsidRPr="0011417D" w:rsidRDefault="00722F02" w:rsidP="00722F02">
      <w:pPr>
        <w:contextualSpacing/>
        <w:jc w:val="center"/>
        <w:rPr>
          <w:rFonts w:ascii="Monotype Corsiva" w:hAnsi="Monotype Corsiva"/>
          <w:b/>
          <w:spacing w:val="20"/>
          <w:sz w:val="52"/>
          <w:szCs w:val="52"/>
        </w:rPr>
      </w:pPr>
      <w:r w:rsidRPr="0011417D">
        <w:rPr>
          <w:rFonts w:ascii="Monotype Corsiva" w:hAnsi="Monotype Corsiva"/>
          <w:b/>
          <w:spacing w:val="20"/>
          <w:sz w:val="52"/>
          <w:szCs w:val="52"/>
        </w:rPr>
        <w:t>«Экономика и бухгалтерский учет</w:t>
      </w:r>
    </w:p>
    <w:p w:rsidR="00722F02" w:rsidRPr="0011417D" w:rsidRDefault="00722F02" w:rsidP="00722F02">
      <w:pPr>
        <w:contextualSpacing/>
        <w:jc w:val="center"/>
        <w:rPr>
          <w:rFonts w:ascii="Monotype Corsiva" w:hAnsi="Monotype Corsiva" w:cs="Times New Roman"/>
          <w:spacing w:val="20"/>
          <w:sz w:val="52"/>
          <w:szCs w:val="52"/>
        </w:rPr>
      </w:pPr>
      <w:r w:rsidRPr="0011417D">
        <w:rPr>
          <w:rFonts w:ascii="Monotype Corsiva" w:hAnsi="Monotype Corsiva"/>
          <w:b/>
          <w:spacing w:val="20"/>
          <w:sz w:val="52"/>
          <w:szCs w:val="52"/>
        </w:rPr>
        <w:t xml:space="preserve"> (по отраслям)»</w:t>
      </w:r>
    </w:p>
    <w:p w:rsidR="00722F02" w:rsidRPr="0011417D" w:rsidRDefault="00722F02" w:rsidP="00722F02">
      <w:pPr>
        <w:rPr>
          <w:b/>
          <w:sz w:val="52"/>
          <w:szCs w:val="52"/>
        </w:rPr>
      </w:pPr>
      <w:r w:rsidRPr="0011417D">
        <w:rPr>
          <w:b/>
          <w:sz w:val="52"/>
          <w:szCs w:val="52"/>
        </w:rPr>
        <w:br w:type="page"/>
      </w:r>
    </w:p>
    <w:p w:rsidR="00722F02" w:rsidRPr="003930FD" w:rsidRDefault="00722F02" w:rsidP="00722F02">
      <w:pPr>
        <w:ind w:left="0" w:firstLine="0"/>
        <w:contextualSpacing/>
        <w:jc w:val="center"/>
        <w:rPr>
          <w:rFonts w:cs="Times New Roman"/>
          <w:b/>
          <w:sz w:val="26"/>
          <w:szCs w:val="26"/>
        </w:rPr>
      </w:pPr>
      <w:r w:rsidRPr="003930FD">
        <w:rPr>
          <w:rFonts w:cs="Times New Roman"/>
          <w:b/>
          <w:sz w:val="26"/>
          <w:szCs w:val="26"/>
        </w:rPr>
        <w:lastRenderedPageBreak/>
        <w:t>Характеристика профессиональной деятельности выпускников:</w:t>
      </w:r>
    </w:p>
    <w:p w:rsidR="00722F02" w:rsidRPr="003930FD" w:rsidRDefault="00722F02" w:rsidP="00722F02">
      <w:pPr>
        <w:ind w:left="0" w:firstLine="0"/>
        <w:contextualSpacing/>
        <w:jc w:val="center"/>
        <w:rPr>
          <w:rFonts w:cs="Times New Roman"/>
          <w:b/>
          <w:sz w:val="26"/>
          <w:szCs w:val="26"/>
        </w:rPr>
      </w:pPr>
    </w:p>
    <w:p w:rsidR="00722F02" w:rsidRPr="003930FD" w:rsidRDefault="00722F02" w:rsidP="00722F02">
      <w:pPr>
        <w:ind w:left="0" w:firstLine="709"/>
        <w:jc w:val="both"/>
        <w:rPr>
          <w:rFonts w:cs="Times New Roman"/>
          <w:sz w:val="26"/>
          <w:szCs w:val="26"/>
        </w:rPr>
      </w:pPr>
      <w:bookmarkStart w:id="0" w:name="sub_1041"/>
      <w:r w:rsidRPr="003930FD">
        <w:rPr>
          <w:rFonts w:cs="Times New Roman"/>
          <w:sz w:val="26"/>
          <w:szCs w:val="26"/>
        </w:rPr>
        <w:t>Область профессиональной деятельности выпускников: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722F02" w:rsidRPr="003930FD" w:rsidRDefault="00722F02" w:rsidP="00722F02">
      <w:pPr>
        <w:ind w:left="0" w:firstLine="708"/>
        <w:rPr>
          <w:rFonts w:cs="Times New Roman"/>
          <w:sz w:val="26"/>
          <w:szCs w:val="26"/>
        </w:rPr>
      </w:pPr>
      <w:bookmarkStart w:id="1" w:name="sub_1043"/>
      <w:bookmarkEnd w:id="0"/>
      <w:r w:rsidRPr="003930FD">
        <w:rPr>
          <w:rFonts w:cs="Times New Roman"/>
          <w:sz w:val="26"/>
          <w:szCs w:val="26"/>
        </w:rPr>
        <w:t>Объектами профессиональной деятельности выпускников являются:</w:t>
      </w:r>
    </w:p>
    <w:p w:rsidR="00722F02" w:rsidRPr="003930FD" w:rsidRDefault="00722F02" w:rsidP="00722F02">
      <w:pPr>
        <w:pStyle w:val="a5"/>
        <w:numPr>
          <w:ilvl w:val="0"/>
          <w:numId w:val="1"/>
        </w:numPr>
        <w:ind w:left="709" w:firstLine="8"/>
        <w:rPr>
          <w:rFonts w:cs="Times New Roman"/>
          <w:sz w:val="26"/>
          <w:szCs w:val="26"/>
        </w:rPr>
      </w:pPr>
      <w:r w:rsidRPr="003930FD">
        <w:rPr>
          <w:rFonts w:cs="Times New Roman"/>
          <w:sz w:val="26"/>
          <w:szCs w:val="26"/>
        </w:rPr>
        <w:t>имущество и обязательства организации;</w:t>
      </w:r>
    </w:p>
    <w:p w:rsidR="00722F02" w:rsidRPr="003930FD" w:rsidRDefault="00722F02" w:rsidP="00722F02">
      <w:pPr>
        <w:pStyle w:val="a5"/>
        <w:numPr>
          <w:ilvl w:val="0"/>
          <w:numId w:val="1"/>
        </w:numPr>
        <w:ind w:left="709" w:firstLine="8"/>
        <w:rPr>
          <w:rFonts w:cs="Times New Roman"/>
          <w:sz w:val="26"/>
          <w:szCs w:val="26"/>
        </w:rPr>
      </w:pPr>
      <w:r w:rsidRPr="003930FD">
        <w:rPr>
          <w:rFonts w:cs="Times New Roman"/>
          <w:sz w:val="26"/>
          <w:szCs w:val="26"/>
        </w:rPr>
        <w:t>хозяйственные операции;</w:t>
      </w:r>
    </w:p>
    <w:p w:rsidR="00722F02" w:rsidRPr="003930FD" w:rsidRDefault="00722F02" w:rsidP="00722F02">
      <w:pPr>
        <w:pStyle w:val="a5"/>
        <w:numPr>
          <w:ilvl w:val="0"/>
          <w:numId w:val="1"/>
        </w:numPr>
        <w:ind w:left="709" w:firstLine="8"/>
        <w:rPr>
          <w:rFonts w:cs="Times New Roman"/>
          <w:sz w:val="26"/>
          <w:szCs w:val="26"/>
        </w:rPr>
      </w:pPr>
      <w:r w:rsidRPr="003930FD">
        <w:rPr>
          <w:rFonts w:cs="Times New Roman"/>
          <w:sz w:val="26"/>
          <w:szCs w:val="26"/>
        </w:rPr>
        <w:t>финансово-хозяйственная информация;</w:t>
      </w:r>
    </w:p>
    <w:p w:rsidR="00722F02" w:rsidRPr="003930FD" w:rsidRDefault="00722F02" w:rsidP="00722F02">
      <w:pPr>
        <w:pStyle w:val="a5"/>
        <w:numPr>
          <w:ilvl w:val="0"/>
          <w:numId w:val="1"/>
        </w:numPr>
        <w:ind w:left="709" w:firstLine="8"/>
        <w:rPr>
          <w:rFonts w:cs="Times New Roman"/>
          <w:sz w:val="26"/>
          <w:szCs w:val="26"/>
        </w:rPr>
      </w:pPr>
      <w:r w:rsidRPr="003930FD">
        <w:rPr>
          <w:rFonts w:cs="Times New Roman"/>
          <w:sz w:val="26"/>
          <w:szCs w:val="26"/>
        </w:rPr>
        <w:t>налоговая информация;</w:t>
      </w:r>
    </w:p>
    <w:p w:rsidR="00722F02" w:rsidRPr="003930FD" w:rsidRDefault="00722F02" w:rsidP="00722F02">
      <w:pPr>
        <w:pStyle w:val="a5"/>
        <w:numPr>
          <w:ilvl w:val="0"/>
          <w:numId w:val="1"/>
        </w:numPr>
        <w:ind w:left="709" w:firstLine="8"/>
        <w:rPr>
          <w:rFonts w:cs="Times New Roman"/>
          <w:sz w:val="26"/>
          <w:szCs w:val="26"/>
        </w:rPr>
      </w:pPr>
      <w:r w:rsidRPr="003930FD">
        <w:rPr>
          <w:rFonts w:cs="Times New Roman"/>
          <w:sz w:val="26"/>
          <w:szCs w:val="26"/>
        </w:rPr>
        <w:t>бухгалтерская отчетность;</w:t>
      </w:r>
    </w:p>
    <w:p w:rsidR="00722F02" w:rsidRPr="003930FD" w:rsidRDefault="00722F02" w:rsidP="00722F02">
      <w:pPr>
        <w:pStyle w:val="a5"/>
        <w:numPr>
          <w:ilvl w:val="0"/>
          <w:numId w:val="1"/>
        </w:numPr>
        <w:ind w:left="709" w:firstLine="8"/>
        <w:rPr>
          <w:rFonts w:cs="Times New Roman"/>
          <w:sz w:val="26"/>
          <w:szCs w:val="26"/>
        </w:rPr>
      </w:pPr>
      <w:r w:rsidRPr="003930FD">
        <w:rPr>
          <w:rFonts w:cs="Times New Roman"/>
          <w:sz w:val="26"/>
          <w:szCs w:val="26"/>
        </w:rPr>
        <w:t>первичные трудовые коллективы.</w:t>
      </w:r>
    </w:p>
    <w:p w:rsidR="00722F02" w:rsidRPr="003930FD" w:rsidRDefault="00722F02" w:rsidP="00722F02">
      <w:pPr>
        <w:ind w:left="0" w:firstLine="708"/>
        <w:rPr>
          <w:rFonts w:cs="Times New Roman"/>
          <w:sz w:val="26"/>
          <w:szCs w:val="26"/>
        </w:rPr>
      </w:pPr>
      <w:bookmarkStart w:id="2" w:name="sub_1433"/>
      <w:bookmarkEnd w:id="1"/>
    </w:p>
    <w:p w:rsidR="00722F02" w:rsidRPr="003930FD" w:rsidRDefault="00722F02" w:rsidP="00722F02">
      <w:pPr>
        <w:ind w:left="0" w:firstLine="0"/>
        <w:jc w:val="center"/>
        <w:rPr>
          <w:rFonts w:cs="Times New Roman"/>
          <w:b/>
          <w:i/>
          <w:sz w:val="26"/>
          <w:szCs w:val="26"/>
        </w:rPr>
      </w:pPr>
      <w:r w:rsidRPr="003930FD">
        <w:rPr>
          <w:rFonts w:cs="Times New Roman"/>
          <w:b/>
          <w:i/>
          <w:sz w:val="26"/>
          <w:szCs w:val="26"/>
        </w:rPr>
        <w:t>Бухгалтер готовится к следующим видам деятельности:</w:t>
      </w:r>
    </w:p>
    <w:p w:rsidR="00722F02" w:rsidRPr="003930FD" w:rsidRDefault="00722F02" w:rsidP="00722F02">
      <w:pPr>
        <w:pStyle w:val="a5"/>
        <w:numPr>
          <w:ilvl w:val="0"/>
          <w:numId w:val="2"/>
        </w:numPr>
        <w:ind w:left="567" w:hanging="425"/>
        <w:jc w:val="both"/>
        <w:rPr>
          <w:rFonts w:cs="Times New Roman"/>
          <w:sz w:val="26"/>
          <w:szCs w:val="26"/>
        </w:rPr>
      </w:pPr>
      <w:bookmarkStart w:id="3" w:name="sub_1431"/>
      <w:r w:rsidRPr="003930FD">
        <w:rPr>
          <w:rFonts w:cs="Times New Roman"/>
          <w:sz w:val="26"/>
          <w:szCs w:val="26"/>
        </w:rPr>
        <w:t>Документирование хозяйственных операций и ведение бухгалтерского учета имущества организации.</w:t>
      </w:r>
    </w:p>
    <w:p w:rsidR="00722F02" w:rsidRPr="003930FD" w:rsidRDefault="00722F02" w:rsidP="00722F02">
      <w:pPr>
        <w:pStyle w:val="a5"/>
        <w:numPr>
          <w:ilvl w:val="0"/>
          <w:numId w:val="2"/>
        </w:numPr>
        <w:ind w:left="567" w:hanging="425"/>
        <w:jc w:val="both"/>
        <w:rPr>
          <w:rFonts w:cs="Times New Roman"/>
          <w:sz w:val="26"/>
          <w:szCs w:val="26"/>
        </w:rPr>
      </w:pPr>
      <w:bookmarkStart w:id="4" w:name="sub_1432"/>
      <w:bookmarkEnd w:id="3"/>
      <w:r w:rsidRPr="003930FD">
        <w:rPr>
          <w:rFonts w:cs="Times New Roman"/>
          <w:sz w:val="26"/>
          <w:szCs w:val="26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bookmarkEnd w:id="4"/>
    <w:p w:rsidR="00722F02" w:rsidRPr="003930FD" w:rsidRDefault="00722F02" w:rsidP="00722F02">
      <w:pPr>
        <w:pStyle w:val="a5"/>
        <w:numPr>
          <w:ilvl w:val="0"/>
          <w:numId w:val="2"/>
        </w:numPr>
        <w:ind w:left="567" w:hanging="425"/>
        <w:jc w:val="both"/>
        <w:rPr>
          <w:rFonts w:cs="Times New Roman"/>
          <w:sz w:val="26"/>
          <w:szCs w:val="26"/>
        </w:rPr>
      </w:pPr>
      <w:r w:rsidRPr="003930FD">
        <w:rPr>
          <w:rFonts w:cs="Times New Roman"/>
          <w:sz w:val="26"/>
          <w:szCs w:val="26"/>
        </w:rPr>
        <w:t>Проведение расчетов с бюджетом и внебюджетными фондами.</w:t>
      </w:r>
    </w:p>
    <w:p w:rsidR="00722F02" w:rsidRPr="003930FD" w:rsidRDefault="00722F02" w:rsidP="00722F02">
      <w:pPr>
        <w:pStyle w:val="a5"/>
        <w:numPr>
          <w:ilvl w:val="0"/>
          <w:numId w:val="2"/>
        </w:numPr>
        <w:ind w:left="567" w:hanging="425"/>
        <w:jc w:val="both"/>
        <w:rPr>
          <w:rFonts w:cs="Times New Roman"/>
          <w:sz w:val="26"/>
          <w:szCs w:val="26"/>
        </w:rPr>
      </w:pPr>
      <w:bookmarkStart w:id="5" w:name="sub_1434"/>
      <w:r w:rsidRPr="003930FD">
        <w:rPr>
          <w:rFonts w:cs="Times New Roman"/>
          <w:sz w:val="26"/>
          <w:szCs w:val="26"/>
        </w:rPr>
        <w:t>Составление и использование бухгалтерской отчетности.</w:t>
      </w:r>
    </w:p>
    <w:p w:rsidR="00722F02" w:rsidRPr="003930FD" w:rsidRDefault="00722F02" w:rsidP="00722F02">
      <w:pPr>
        <w:pStyle w:val="a5"/>
        <w:numPr>
          <w:ilvl w:val="0"/>
          <w:numId w:val="2"/>
        </w:numPr>
        <w:ind w:left="567" w:hanging="425"/>
        <w:jc w:val="both"/>
        <w:rPr>
          <w:rFonts w:cs="Times New Roman"/>
          <w:sz w:val="26"/>
          <w:szCs w:val="26"/>
        </w:rPr>
      </w:pPr>
      <w:bookmarkStart w:id="6" w:name="sub_1435"/>
      <w:bookmarkEnd w:id="5"/>
      <w:r w:rsidRPr="003930FD">
        <w:rPr>
          <w:rFonts w:cs="Times New Roman"/>
          <w:sz w:val="26"/>
          <w:szCs w:val="26"/>
        </w:rPr>
        <w:t>Выполнение работ по одной или нескольким профессиям рабочих, должностям служащих</w:t>
      </w:r>
      <w:r>
        <w:rPr>
          <w:rFonts w:cs="Times New Roman"/>
          <w:sz w:val="26"/>
          <w:szCs w:val="26"/>
        </w:rPr>
        <w:t>.</w:t>
      </w:r>
    </w:p>
    <w:bookmarkEnd w:id="6"/>
    <w:p w:rsidR="00722F02" w:rsidRPr="003930FD" w:rsidRDefault="00722F02" w:rsidP="00722F02">
      <w:pPr>
        <w:ind w:left="357" w:firstLine="0"/>
        <w:jc w:val="center"/>
        <w:rPr>
          <w:rFonts w:cs="Times New Roman"/>
          <w:b/>
          <w:i/>
          <w:sz w:val="26"/>
          <w:szCs w:val="26"/>
        </w:rPr>
      </w:pPr>
      <w:r w:rsidRPr="003930FD">
        <w:rPr>
          <w:rFonts w:cs="Times New Roman"/>
          <w:b/>
          <w:i/>
          <w:sz w:val="26"/>
          <w:szCs w:val="26"/>
        </w:rPr>
        <w:t>Основные виды деятельности бухгалтера:</w:t>
      </w:r>
    </w:p>
    <w:p w:rsidR="00722F02" w:rsidRPr="003930FD" w:rsidRDefault="00722F02" w:rsidP="00722F02">
      <w:pPr>
        <w:ind w:left="0" w:firstLine="709"/>
        <w:jc w:val="both"/>
        <w:rPr>
          <w:rFonts w:cs="Times New Roman"/>
          <w:sz w:val="26"/>
          <w:szCs w:val="26"/>
        </w:rPr>
      </w:pPr>
      <w:proofErr w:type="gramStart"/>
      <w:r w:rsidRPr="003930FD">
        <w:rPr>
          <w:rFonts w:cs="Times New Roman"/>
          <w:b/>
          <w:i/>
          <w:sz w:val="26"/>
          <w:szCs w:val="26"/>
          <w:u w:val="single"/>
        </w:rPr>
        <w:t>Учетно-аналитическая</w:t>
      </w:r>
      <w:proofErr w:type="gramEnd"/>
      <w:r w:rsidRPr="003930FD">
        <w:rPr>
          <w:rFonts w:cs="Times New Roman"/>
          <w:sz w:val="26"/>
          <w:szCs w:val="26"/>
        </w:rPr>
        <w:t xml:space="preserve"> - ведение бухгалтерского учета имущества, обязательств и хозяйственных операций; отражение на счетах бухгалтерского учета операций, связанных с движением основных средств, товарно-материальных ценностей и денежных средств; </w:t>
      </w:r>
      <w:proofErr w:type="gramStart"/>
      <w:r w:rsidRPr="003930FD">
        <w:rPr>
          <w:rFonts w:cs="Times New Roman"/>
          <w:sz w:val="26"/>
          <w:szCs w:val="26"/>
        </w:rPr>
        <w:t>начисление и перечисление налогов и сборов в федеральный, региональный и местный бюджеты, в государственные внебюджетные социальные фонды, платежей в банковские учреждения, средств на финансирование капитальных вложений, заработной платы  рабочих и служащих, других выплат и платежей; обеспечение руководителей, кредиторов, инвесторов, аудиторов, других заинтересованных пользователей бухгалтерской отчетности сопоставимой и достоверной  бухгалтерской информацией по соответствующим направлениям (участкам) учета;</w:t>
      </w:r>
      <w:proofErr w:type="gramEnd"/>
      <w:r w:rsidRPr="003930FD">
        <w:rPr>
          <w:rFonts w:cs="Times New Roman"/>
          <w:sz w:val="26"/>
          <w:szCs w:val="26"/>
        </w:rPr>
        <w:t xml:space="preserve"> проведение инвентаризации денежных средств; проведение  инвентаризации денежных средств, товарно-материальных ценностей и обязательств; подготовка данных по соответствующим участкам бухгалтерского учета для составления, отчетности; использование компьютерных технологий;</w:t>
      </w:r>
    </w:p>
    <w:p w:rsidR="00722F02" w:rsidRPr="003930FD" w:rsidRDefault="00722F02" w:rsidP="00722F02">
      <w:pPr>
        <w:ind w:left="0" w:firstLine="709"/>
        <w:jc w:val="both"/>
        <w:rPr>
          <w:rFonts w:cs="Times New Roman"/>
          <w:sz w:val="26"/>
          <w:szCs w:val="26"/>
        </w:rPr>
      </w:pPr>
      <w:proofErr w:type="gramStart"/>
      <w:r w:rsidRPr="003930FD">
        <w:rPr>
          <w:rFonts w:cs="Times New Roman"/>
          <w:b/>
          <w:i/>
          <w:sz w:val="26"/>
          <w:szCs w:val="26"/>
          <w:u w:val="single"/>
        </w:rPr>
        <w:t xml:space="preserve">Экономическая </w:t>
      </w:r>
      <w:r w:rsidRPr="003930FD">
        <w:rPr>
          <w:rFonts w:cs="Times New Roman"/>
          <w:sz w:val="26"/>
          <w:szCs w:val="26"/>
        </w:rPr>
        <w:t xml:space="preserve"> - учет поступающих денежных средств, товарно-материальных ценностей, основных средств, а также учет издержек производства и обращения, исполнения смет расходов, реализации продукции; составление отчетных калькуляций себестоимости готовой продукции (выполняемых работ, услуг); участие в разработке мероприятий по эффективному использованию внутрихозяйственных резервов; выполнение работ по ведению базы, данных о хозяйственных операциях и финансовых результатах деятельности организаций и т </w:t>
      </w:r>
      <w:proofErr w:type="spellStart"/>
      <w:r w:rsidRPr="003930FD">
        <w:rPr>
          <w:rFonts w:cs="Times New Roman"/>
          <w:sz w:val="26"/>
          <w:szCs w:val="26"/>
        </w:rPr>
        <w:lastRenderedPageBreak/>
        <w:t>д</w:t>
      </w:r>
      <w:proofErr w:type="spellEnd"/>
      <w:r w:rsidRPr="003930FD">
        <w:rPr>
          <w:rFonts w:cs="Times New Roman"/>
          <w:sz w:val="26"/>
          <w:szCs w:val="26"/>
        </w:rPr>
        <w:t>;</w:t>
      </w:r>
      <w:proofErr w:type="gramEnd"/>
      <w:r w:rsidRPr="003930FD">
        <w:rPr>
          <w:rFonts w:cs="Times New Roman"/>
          <w:sz w:val="26"/>
          <w:szCs w:val="26"/>
        </w:rPr>
        <w:t xml:space="preserve"> проведение анализа хозяйственной деятельности организации по данным бухгалтерского учета и отчетности с использованием вычислительной техники;</w:t>
      </w:r>
    </w:p>
    <w:p w:rsidR="00722F02" w:rsidRPr="003930FD" w:rsidRDefault="00722F02" w:rsidP="00722F02">
      <w:pPr>
        <w:ind w:left="0" w:firstLine="709"/>
        <w:jc w:val="both"/>
        <w:rPr>
          <w:rFonts w:cs="Times New Roman"/>
          <w:sz w:val="26"/>
          <w:szCs w:val="26"/>
        </w:rPr>
      </w:pPr>
      <w:r w:rsidRPr="003930FD">
        <w:rPr>
          <w:rFonts w:cs="Times New Roman"/>
          <w:b/>
          <w:i/>
          <w:sz w:val="26"/>
          <w:szCs w:val="26"/>
          <w:u w:val="single"/>
        </w:rPr>
        <w:t>Финансово-контрольная</w:t>
      </w:r>
      <w:r w:rsidRPr="003930FD">
        <w:rPr>
          <w:rFonts w:cs="Times New Roman"/>
          <w:sz w:val="26"/>
          <w:szCs w:val="26"/>
        </w:rPr>
        <w:t xml:space="preserve">  -  проведение  в соответствии с действующими положениями документальных ревизий хозяйственно-финансовой деятельности организаций; разработка, и осуществление мер, направленных на повышение эффективности использования финансовых средств; обеспечение сохранности бухгалтерских документов, оформление их в соответствии с установленным порядком для передачи в архив.</w:t>
      </w:r>
    </w:p>
    <w:bookmarkEnd w:id="2"/>
    <w:p w:rsidR="00722F02" w:rsidRDefault="00722F02" w:rsidP="00722F02">
      <w:pPr>
        <w:pStyle w:val="1"/>
        <w:tabs>
          <w:tab w:val="left" w:pos="0"/>
          <w:tab w:val="left" w:pos="1418"/>
        </w:tabs>
        <w:rPr>
          <w:rFonts w:ascii="Times New Roman" w:hAnsi="Times New Roman" w:cs="Times New Roman"/>
          <w:sz w:val="26"/>
          <w:szCs w:val="26"/>
        </w:rPr>
      </w:pPr>
    </w:p>
    <w:p w:rsidR="00722F02" w:rsidRPr="003930FD" w:rsidRDefault="00722F02" w:rsidP="00722F02">
      <w:pPr>
        <w:pStyle w:val="1"/>
        <w:tabs>
          <w:tab w:val="left" w:pos="0"/>
          <w:tab w:val="left" w:pos="1418"/>
        </w:tabs>
        <w:rPr>
          <w:rFonts w:ascii="Times New Roman" w:hAnsi="Times New Roman" w:cs="Times New Roman"/>
          <w:color w:val="auto"/>
          <w:sz w:val="26"/>
          <w:szCs w:val="26"/>
        </w:rPr>
      </w:pPr>
      <w:r w:rsidRPr="003930FD">
        <w:rPr>
          <w:rFonts w:ascii="Times New Roman" w:hAnsi="Times New Roman" w:cs="Times New Roman"/>
          <w:color w:val="auto"/>
          <w:sz w:val="26"/>
          <w:szCs w:val="26"/>
        </w:rPr>
        <w:t>Требования к результатам освоения основной профессиональной образовательной программы</w:t>
      </w:r>
    </w:p>
    <w:p w:rsidR="00722F02" w:rsidRPr="003930FD" w:rsidRDefault="00722F02" w:rsidP="00722F02">
      <w:pPr>
        <w:ind w:left="0" w:firstLine="708"/>
        <w:jc w:val="both"/>
        <w:rPr>
          <w:rFonts w:cs="Times New Roman"/>
          <w:b/>
          <w:i/>
          <w:sz w:val="26"/>
          <w:szCs w:val="26"/>
        </w:rPr>
      </w:pPr>
      <w:bookmarkStart w:id="7" w:name="sub_1501"/>
      <w:r w:rsidRPr="003930FD">
        <w:rPr>
          <w:rFonts w:cs="Times New Roman"/>
          <w:b/>
          <w:i/>
          <w:sz w:val="26"/>
          <w:szCs w:val="26"/>
        </w:rPr>
        <w:t>Бухгалтер должен обладать общими компетенциями, включающими в себя способность:</w:t>
      </w:r>
    </w:p>
    <w:bookmarkEnd w:id="7"/>
    <w:p w:rsidR="00722F02" w:rsidRPr="003930FD" w:rsidRDefault="00722F02" w:rsidP="00722F02">
      <w:pPr>
        <w:pStyle w:val="a5"/>
        <w:numPr>
          <w:ilvl w:val="0"/>
          <w:numId w:val="3"/>
        </w:numPr>
        <w:ind w:left="426" w:hanging="426"/>
        <w:jc w:val="both"/>
        <w:rPr>
          <w:rFonts w:cs="Times New Roman"/>
          <w:sz w:val="26"/>
          <w:szCs w:val="26"/>
        </w:rPr>
      </w:pPr>
      <w:r w:rsidRPr="003930FD">
        <w:rPr>
          <w:rFonts w:cs="Times New Roman"/>
          <w:sz w:val="26"/>
          <w:szCs w:val="26"/>
        </w:rPr>
        <w:t>Понимать сущность и социальную значимость своей будущей профессии, проявлять к ней устойчивый интерес.</w:t>
      </w:r>
    </w:p>
    <w:p w:rsidR="00722F02" w:rsidRPr="003930FD" w:rsidRDefault="00722F02" w:rsidP="00722F02">
      <w:pPr>
        <w:pStyle w:val="a5"/>
        <w:numPr>
          <w:ilvl w:val="0"/>
          <w:numId w:val="3"/>
        </w:numPr>
        <w:ind w:left="426" w:hanging="426"/>
        <w:jc w:val="both"/>
        <w:rPr>
          <w:rFonts w:cs="Times New Roman"/>
          <w:sz w:val="26"/>
          <w:szCs w:val="26"/>
        </w:rPr>
      </w:pPr>
      <w:r w:rsidRPr="003930FD">
        <w:rPr>
          <w:rFonts w:cs="Times New Roman"/>
          <w:sz w:val="26"/>
          <w:szCs w:val="26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22F02" w:rsidRPr="003930FD" w:rsidRDefault="00722F02" w:rsidP="00722F02">
      <w:pPr>
        <w:pStyle w:val="a5"/>
        <w:numPr>
          <w:ilvl w:val="0"/>
          <w:numId w:val="3"/>
        </w:numPr>
        <w:ind w:left="426" w:hanging="426"/>
        <w:jc w:val="both"/>
        <w:rPr>
          <w:rFonts w:cs="Times New Roman"/>
          <w:sz w:val="26"/>
          <w:szCs w:val="26"/>
        </w:rPr>
      </w:pPr>
      <w:r w:rsidRPr="003930FD">
        <w:rPr>
          <w:rFonts w:cs="Times New Roman"/>
          <w:sz w:val="26"/>
          <w:szCs w:val="26"/>
        </w:rPr>
        <w:t>Принимать решения в стандартных и нестандартных ситуациях и нести за них ответственность.</w:t>
      </w:r>
    </w:p>
    <w:p w:rsidR="00722F02" w:rsidRPr="003930FD" w:rsidRDefault="00722F02" w:rsidP="00722F02">
      <w:pPr>
        <w:pStyle w:val="a5"/>
        <w:numPr>
          <w:ilvl w:val="0"/>
          <w:numId w:val="3"/>
        </w:numPr>
        <w:ind w:left="426" w:hanging="426"/>
        <w:jc w:val="both"/>
        <w:rPr>
          <w:rFonts w:cs="Times New Roman"/>
          <w:sz w:val="26"/>
          <w:szCs w:val="26"/>
        </w:rPr>
      </w:pPr>
      <w:r w:rsidRPr="003930FD">
        <w:rPr>
          <w:rFonts w:cs="Times New Roman"/>
          <w:sz w:val="26"/>
          <w:szCs w:val="26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22F02" w:rsidRPr="003930FD" w:rsidRDefault="00722F02" w:rsidP="00722F02">
      <w:pPr>
        <w:pStyle w:val="a5"/>
        <w:numPr>
          <w:ilvl w:val="0"/>
          <w:numId w:val="3"/>
        </w:numPr>
        <w:ind w:left="426" w:hanging="426"/>
        <w:jc w:val="both"/>
        <w:rPr>
          <w:rFonts w:cs="Times New Roman"/>
          <w:sz w:val="26"/>
          <w:szCs w:val="26"/>
        </w:rPr>
      </w:pPr>
      <w:r w:rsidRPr="003930FD">
        <w:rPr>
          <w:rFonts w:cs="Times New Roman"/>
          <w:sz w:val="26"/>
          <w:szCs w:val="26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722F02" w:rsidRPr="003930FD" w:rsidRDefault="00722F02" w:rsidP="00722F02">
      <w:pPr>
        <w:pStyle w:val="a5"/>
        <w:numPr>
          <w:ilvl w:val="0"/>
          <w:numId w:val="3"/>
        </w:numPr>
        <w:ind w:left="426" w:hanging="426"/>
        <w:jc w:val="both"/>
        <w:rPr>
          <w:rFonts w:cs="Times New Roman"/>
          <w:sz w:val="26"/>
          <w:szCs w:val="26"/>
        </w:rPr>
      </w:pPr>
      <w:r w:rsidRPr="003930FD">
        <w:rPr>
          <w:rFonts w:cs="Times New Roman"/>
          <w:sz w:val="26"/>
          <w:szCs w:val="26"/>
        </w:rPr>
        <w:t>Работать в коллективе и команде, эффективно общаться с коллегами, руководством, потребителями.</w:t>
      </w:r>
    </w:p>
    <w:p w:rsidR="00722F02" w:rsidRPr="003930FD" w:rsidRDefault="00722F02" w:rsidP="00722F02">
      <w:pPr>
        <w:pStyle w:val="a5"/>
        <w:numPr>
          <w:ilvl w:val="0"/>
          <w:numId w:val="3"/>
        </w:numPr>
        <w:ind w:left="426" w:hanging="426"/>
        <w:jc w:val="both"/>
        <w:rPr>
          <w:rFonts w:cs="Times New Roman"/>
          <w:sz w:val="26"/>
          <w:szCs w:val="26"/>
        </w:rPr>
      </w:pPr>
      <w:r w:rsidRPr="003930FD">
        <w:rPr>
          <w:rFonts w:cs="Times New Roman"/>
          <w:sz w:val="26"/>
          <w:szCs w:val="26"/>
        </w:rPr>
        <w:t>Брать на себя ответственность за работу членов команды (подчиненных), результат выполнения заданий.</w:t>
      </w:r>
    </w:p>
    <w:p w:rsidR="00722F02" w:rsidRPr="003930FD" w:rsidRDefault="00722F02" w:rsidP="00722F02">
      <w:pPr>
        <w:pStyle w:val="a5"/>
        <w:numPr>
          <w:ilvl w:val="0"/>
          <w:numId w:val="3"/>
        </w:numPr>
        <w:ind w:left="426" w:hanging="426"/>
        <w:jc w:val="both"/>
        <w:rPr>
          <w:rFonts w:cs="Times New Roman"/>
          <w:sz w:val="26"/>
          <w:szCs w:val="26"/>
        </w:rPr>
      </w:pPr>
      <w:r w:rsidRPr="003930FD">
        <w:rPr>
          <w:rFonts w:cs="Times New Roman"/>
          <w:sz w:val="26"/>
          <w:szCs w:val="26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22F02" w:rsidRPr="003930FD" w:rsidRDefault="00722F02" w:rsidP="00722F02">
      <w:pPr>
        <w:pStyle w:val="a5"/>
        <w:numPr>
          <w:ilvl w:val="0"/>
          <w:numId w:val="3"/>
        </w:numPr>
        <w:ind w:left="426" w:hanging="426"/>
        <w:jc w:val="both"/>
        <w:rPr>
          <w:rFonts w:cs="Times New Roman"/>
          <w:sz w:val="26"/>
          <w:szCs w:val="26"/>
        </w:rPr>
      </w:pPr>
      <w:r w:rsidRPr="003930FD">
        <w:rPr>
          <w:rFonts w:cs="Times New Roman"/>
          <w:sz w:val="26"/>
          <w:szCs w:val="26"/>
        </w:rPr>
        <w:t>Ориентироваться в условиях частой смены технологий в профессиональной деятельности.</w:t>
      </w:r>
    </w:p>
    <w:p w:rsidR="00722F02" w:rsidRPr="003930FD" w:rsidRDefault="00722F02" w:rsidP="00722F02">
      <w:pPr>
        <w:pStyle w:val="a5"/>
        <w:numPr>
          <w:ilvl w:val="0"/>
          <w:numId w:val="3"/>
        </w:numPr>
        <w:ind w:left="426" w:hanging="426"/>
        <w:jc w:val="both"/>
        <w:rPr>
          <w:rFonts w:cs="Times New Roman"/>
          <w:sz w:val="26"/>
          <w:szCs w:val="26"/>
        </w:rPr>
      </w:pPr>
      <w:r w:rsidRPr="003930FD">
        <w:rPr>
          <w:rFonts w:cs="Times New Roman"/>
          <w:sz w:val="26"/>
          <w:szCs w:val="26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722F02" w:rsidRPr="00F2070A" w:rsidRDefault="00722F02" w:rsidP="00722F02">
      <w:pPr>
        <w:ind w:left="0" w:firstLine="709"/>
        <w:jc w:val="both"/>
        <w:rPr>
          <w:rFonts w:cs="Times New Roman"/>
          <w:b/>
          <w:i/>
          <w:sz w:val="26"/>
          <w:szCs w:val="26"/>
        </w:rPr>
      </w:pPr>
      <w:bookmarkStart w:id="8" w:name="sub_1502"/>
      <w:r w:rsidRPr="00F2070A">
        <w:rPr>
          <w:rFonts w:cs="Times New Roman"/>
          <w:b/>
          <w:i/>
          <w:sz w:val="26"/>
          <w:szCs w:val="26"/>
        </w:rPr>
        <w:t>Бухгалтер должен обладать профессиональными компетенциями, соответствующими основным видам профессиональной деятельности:</w:t>
      </w:r>
    </w:p>
    <w:bookmarkEnd w:id="8"/>
    <w:p w:rsidR="00722F02" w:rsidRPr="003930FD" w:rsidRDefault="00722F02" w:rsidP="00722F02">
      <w:pPr>
        <w:pStyle w:val="a5"/>
        <w:numPr>
          <w:ilvl w:val="0"/>
          <w:numId w:val="3"/>
        </w:numPr>
        <w:ind w:left="426" w:hanging="426"/>
        <w:jc w:val="both"/>
        <w:rPr>
          <w:rFonts w:cs="Times New Roman"/>
          <w:sz w:val="26"/>
          <w:szCs w:val="26"/>
        </w:rPr>
      </w:pPr>
      <w:r w:rsidRPr="003930FD">
        <w:rPr>
          <w:rFonts w:cs="Times New Roman"/>
          <w:sz w:val="26"/>
          <w:szCs w:val="26"/>
        </w:rPr>
        <w:t>Документирование хозяйственных операций и ведение бухгалтерского учета имущества организации.</w:t>
      </w:r>
    </w:p>
    <w:p w:rsidR="00722F02" w:rsidRPr="003930FD" w:rsidRDefault="00722F02" w:rsidP="00722F02">
      <w:pPr>
        <w:pStyle w:val="a5"/>
        <w:numPr>
          <w:ilvl w:val="0"/>
          <w:numId w:val="3"/>
        </w:numPr>
        <w:ind w:left="426" w:hanging="426"/>
        <w:jc w:val="both"/>
        <w:rPr>
          <w:rFonts w:cs="Times New Roman"/>
          <w:sz w:val="26"/>
          <w:szCs w:val="26"/>
        </w:rPr>
      </w:pPr>
      <w:r w:rsidRPr="003930FD">
        <w:rPr>
          <w:rFonts w:cs="Times New Roman"/>
          <w:sz w:val="26"/>
          <w:szCs w:val="26"/>
        </w:rPr>
        <w:t>Обрабатывать первичные бухгалтерские документы.</w:t>
      </w:r>
    </w:p>
    <w:p w:rsidR="00722F02" w:rsidRPr="003930FD" w:rsidRDefault="00722F02" w:rsidP="00722F02">
      <w:pPr>
        <w:pStyle w:val="a5"/>
        <w:numPr>
          <w:ilvl w:val="0"/>
          <w:numId w:val="3"/>
        </w:numPr>
        <w:ind w:left="426" w:hanging="426"/>
        <w:jc w:val="both"/>
        <w:rPr>
          <w:rFonts w:cs="Times New Roman"/>
          <w:sz w:val="26"/>
          <w:szCs w:val="26"/>
        </w:rPr>
      </w:pPr>
      <w:r w:rsidRPr="003930FD">
        <w:rPr>
          <w:rFonts w:cs="Times New Roman"/>
          <w:sz w:val="26"/>
          <w:szCs w:val="26"/>
        </w:rPr>
        <w:t>Разрабатывать и согласовывать с руководством организации рабочий план счетов бухгалтерского учета организации.</w:t>
      </w:r>
    </w:p>
    <w:p w:rsidR="00722F02" w:rsidRPr="003930FD" w:rsidRDefault="00722F02" w:rsidP="00722F02">
      <w:pPr>
        <w:pStyle w:val="a5"/>
        <w:numPr>
          <w:ilvl w:val="0"/>
          <w:numId w:val="3"/>
        </w:numPr>
        <w:ind w:left="426" w:hanging="426"/>
        <w:jc w:val="both"/>
        <w:rPr>
          <w:rFonts w:cs="Times New Roman"/>
          <w:sz w:val="26"/>
          <w:szCs w:val="26"/>
        </w:rPr>
      </w:pPr>
      <w:r w:rsidRPr="003930FD">
        <w:rPr>
          <w:rFonts w:cs="Times New Roman"/>
          <w:sz w:val="26"/>
          <w:szCs w:val="26"/>
        </w:rPr>
        <w:t>Проводить учет денежных средств, оформлять денежные и кассовые документы.</w:t>
      </w:r>
    </w:p>
    <w:p w:rsidR="00722F02" w:rsidRPr="003930FD" w:rsidRDefault="00722F02" w:rsidP="00722F02">
      <w:pPr>
        <w:pStyle w:val="a5"/>
        <w:numPr>
          <w:ilvl w:val="0"/>
          <w:numId w:val="3"/>
        </w:numPr>
        <w:ind w:left="426" w:hanging="426"/>
        <w:jc w:val="both"/>
        <w:rPr>
          <w:rFonts w:cs="Times New Roman"/>
          <w:sz w:val="26"/>
          <w:szCs w:val="26"/>
        </w:rPr>
      </w:pPr>
      <w:r w:rsidRPr="003930FD">
        <w:rPr>
          <w:rFonts w:cs="Times New Roman"/>
          <w:sz w:val="26"/>
          <w:szCs w:val="26"/>
        </w:rPr>
        <w:t>Формировать бухгалтерские проводки по учету имущества организации на основе рабочего плана счетов бухгалтерского учета.</w:t>
      </w:r>
    </w:p>
    <w:p w:rsidR="00722F02" w:rsidRPr="003930FD" w:rsidRDefault="00722F02" w:rsidP="00722F02">
      <w:pPr>
        <w:pStyle w:val="a5"/>
        <w:numPr>
          <w:ilvl w:val="0"/>
          <w:numId w:val="3"/>
        </w:numPr>
        <w:ind w:left="426" w:hanging="426"/>
        <w:jc w:val="both"/>
        <w:rPr>
          <w:rFonts w:cs="Times New Roman"/>
          <w:sz w:val="26"/>
          <w:szCs w:val="26"/>
        </w:rPr>
      </w:pPr>
      <w:r w:rsidRPr="003930FD">
        <w:rPr>
          <w:rFonts w:cs="Times New Roman"/>
          <w:sz w:val="26"/>
          <w:szCs w:val="26"/>
        </w:rPr>
        <w:lastRenderedPageBreak/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722F02" w:rsidRPr="003930FD" w:rsidRDefault="00722F02" w:rsidP="00722F02">
      <w:pPr>
        <w:pStyle w:val="a5"/>
        <w:numPr>
          <w:ilvl w:val="0"/>
          <w:numId w:val="3"/>
        </w:numPr>
        <w:ind w:left="426" w:hanging="426"/>
        <w:jc w:val="both"/>
        <w:rPr>
          <w:rFonts w:cs="Times New Roman"/>
          <w:sz w:val="26"/>
          <w:szCs w:val="26"/>
        </w:rPr>
      </w:pPr>
      <w:r w:rsidRPr="003930FD">
        <w:rPr>
          <w:rFonts w:cs="Times New Roman"/>
          <w:sz w:val="26"/>
          <w:szCs w:val="26"/>
        </w:rPr>
        <w:t>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722F02" w:rsidRPr="003930FD" w:rsidRDefault="00722F02" w:rsidP="00722F02">
      <w:pPr>
        <w:pStyle w:val="a5"/>
        <w:numPr>
          <w:ilvl w:val="0"/>
          <w:numId w:val="3"/>
        </w:numPr>
        <w:ind w:left="426" w:hanging="426"/>
        <w:jc w:val="both"/>
        <w:rPr>
          <w:rFonts w:cs="Times New Roman"/>
          <w:sz w:val="26"/>
          <w:szCs w:val="26"/>
        </w:rPr>
      </w:pPr>
      <w:r w:rsidRPr="003930FD">
        <w:rPr>
          <w:rFonts w:cs="Times New Roman"/>
          <w:sz w:val="26"/>
          <w:szCs w:val="26"/>
        </w:rPr>
        <w:t>Выполнять поручения руководства в составе комиссии по инвентаризации имущества в местах его хранения.</w:t>
      </w:r>
    </w:p>
    <w:p w:rsidR="00722F02" w:rsidRPr="003930FD" w:rsidRDefault="00722F02" w:rsidP="00722F02">
      <w:pPr>
        <w:pStyle w:val="a5"/>
        <w:numPr>
          <w:ilvl w:val="0"/>
          <w:numId w:val="3"/>
        </w:numPr>
        <w:ind w:left="426" w:hanging="426"/>
        <w:jc w:val="both"/>
        <w:rPr>
          <w:rFonts w:cs="Times New Roman"/>
          <w:sz w:val="26"/>
          <w:szCs w:val="26"/>
        </w:rPr>
      </w:pPr>
      <w:r w:rsidRPr="003930FD">
        <w:rPr>
          <w:rFonts w:cs="Times New Roman"/>
          <w:sz w:val="26"/>
          <w:szCs w:val="26"/>
        </w:rPr>
        <w:t>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722F02" w:rsidRPr="003930FD" w:rsidRDefault="00722F02" w:rsidP="00722F02">
      <w:pPr>
        <w:pStyle w:val="a5"/>
        <w:numPr>
          <w:ilvl w:val="0"/>
          <w:numId w:val="3"/>
        </w:numPr>
        <w:ind w:left="426" w:hanging="426"/>
        <w:jc w:val="both"/>
        <w:rPr>
          <w:rFonts w:cs="Times New Roman"/>
          <w:sz w:val="26"/>
          <w:szCs w:val="26"/>
        </w:rPr>
      </w:pPr>
      <w:r w:rsidRPr="003930FD">
        <w:rPr>
          <w:rFonts w:cs="Times New Roman"/>
          <w:sz w:val="26"/>
          <w:szCs w:val="26"/>
        </w:rPr>
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722F02" w:rsidRPr="003930FD" w:rsidRDefault="00722F02" w:rsidP="00722F02">
      <w:pPr>
        <w:pStyle w:val="a5"/>
        <w:numPr>
          <w:ilvl w:val="0"/>
          <w:numId w:val="3"/>
        </w:numPr>
        <w:ind w:left="426" w:hanging="426"/>
        <w:jc w:val="both"/>
        <w:rPr>
          <w:rFonts w:cs="Times New Roman"/>
          <w:sz w:val="26"/>
          <w:szCs w:val="26"/>
        </w:rPr>
      </w:pPr>
      <w:bookmarkStart w:id="9" w:name="sub_15225"/>
      <w:r w:rsidRPr="003930FD">
        <w:rPr>
          <w:rFonts w:cs="Times New Roman"/>
          <w:sz w:val="26"/>
          <w:szCs w:val="26"/>
        </w:rPr>
        <w:t>Проводить процедуры инвентаризации финансовых обязательств организации.</w:t>
      </w:r>
    </w:p>
    <w:p w:rsidR="00722F02" w:rsidRPr="003930FD" w:rsidRDefault="00722F02" w:rsidP="00722F02">
      <w:pPr>
        <w:pStyle w:val="a5"/>
        <w:numPr>
          <w:ilvl w:val="0"/>
          <w:numId w:val="3"/>
        </w:numPr>
        <w:ind w:left="426" w:hanging="426"/>
        <w:jc w:val="both"/>
        <w:rPr>
          <w:rFonts w:cs="Times New Roman"/>
          <w:sz w:val="26"/>
          <w:szCs w:val="26"/>
        </w:rPr>
      </w:pPr>
      <w:bookmarkStart w:id="10" w:name="sub_1523"/>
      <w:bookmarkEnd w:id="9"/>
      <w:r w:rsidRPr="003930FD">
        <w:rPr>
          <w:rFonts w:cs="Times New Roman"/>
          <w:sz w:val="26"/>
          <w:szCs w:val="26"/>
        </w:rPr>
        <w:t>Проведение расчетов с бюджетом и внебюджетными фондами.</w:t>
      </w:r>
    </w:p>
    <w:p w:rsidR="00722F02" w:rsidRPr="003930FD" w:rsidRDefault="00722F02" w:rsidP="00722F02">
      <w:pPr>
        <w:pStyle w:val="a5"/>
        <w:numPr>
          <w:ilvl w:val="0"/>
          <w:numId w:val="3"/>
        </w:numPr>
        <w:ind w:left="426" w:hanging="426"/>
        <w:jc w:val="both"/>
        <w:rPr>
          <w:rFonts w:cs="Times New Roman"/>
          <w:sz w:val="26"/>
          <w:szCs w:val="26"/>
        </w:rPr>
      </w:pPr>
      <w:bookmarkStart w:id="11" w:name="sub_15231"/>
      <w:bookmarkEnd w:id="10"/>
      <w:r w:rsidRPr="003930FD">
        <w:rPr>
          <w:rFonts w:cs="Times New Roman"/>
          <w:sz w:val="26"/>
          <w:szCs w:val="26"/>
        </w:rPr>
        <w:t>Формировать бухгалтерские проводки по начислению и перечислению налогов и сборов в бюджеты различных уровней.</w:t>
      </w:r>
    </w:p>
    <w:p w:rsidR="00722F02" w:rsidRPr="003930FD" w:rsidRDefault="00722F02" w:rsidP="00722F02">
      <w:pPr>
        <w:pStyle w:val="a5"/>
        <w:numPr>
          <w:ilvl w:val="0"/>
          <w:numId w:val="3"/>
        </w:numPr>
        <w:ind w:left="426" w:hanging="426"/>
        <w:jc w:val="both"/>
        <w:rPr>
          <w:rFonts w:cs="Times New Roman"/>
          <w:sz w:val="26"/>
          <w:szCs w:val="26"/>
        </w:rPr>
      </w:pPr>
      <w:bookmarkStart w:id="12" w:name="sub_15232"/>
      <w:bookmarkEnd w:id="11"/>
      <w:r w:rsidRPr="003930FD">
        <w:rPr>
          <w:rFonts w:cs="Times New Roman"/>
          <w:sz w:val="26"/>
          <w:szCs w:val="26"/>
        </w:rPr>
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722F02" w:rsidRPr="003930FD" w:rsidRDefault="00722F02" w:rsidP="00722F02">
      <w:pPr>
        <w:pStyle w:val="a5"/>
        <w:numPr>
          <w:ilvl w:val="0"/>
          <w:numId w:val="3"/>
        </w:numPr>
        <w:ind w:left="426" w:hanging="426"/>
        <w:jc w:val="both"/>
        <w:rPr>
          <w:rFonts w:cs="Times New Roman"/>
          <w:sz w:val="26"/>
          <w:szCs w:val="26"/>
        </w:rPr>
      </w:pPr>
      <w:bookmarkStart w:id="13" w:name="sub_15233"/>
      <w:bookmarkEnd w:id="12"/>
      <w:r w:rsidRPr="003930FD">
        <w:rPr>
          <w:rFonts w:cs="Times New Roman"/>
          <w:sz w:val="26"/>
          <w:szCs w:val="26"/>
        </w:rPr>
        <w:t>Формировать бухгалтерские проводки по начислению и перечислению страховых взносов во внебюджетные фонды.</w:t>
      </w:r>
    </w:p>
    <w:p w:rsidR="00722F02" w:rsidRPr="003930FD" w:rsidRDefault="00722F02" w:rsidP="00722F02">
      <w:pPr>
        <w:pStyle w:val="a5"/>
        <w:numPr>
          <w:ilvl w:val="0"/>
          <w:numId w:val="3"/>
        </w:numPr>
        <w:ind w:left="426" w:hanging="426"/>
        <w:jc w:val="both"/>
        <w:rPr>
          <w:rFonts w:cs="Times New Roman"/>
          <w:sz w:val="26"/>
          <w:szCs w:val="26"/>
        </w:rPr>
      </w:pPr>
      <w:bookmarkStart w:id="14" w:name="sub_15234"/>
      <w:bookmarkEnd w:id="13"/>
      <w:r w:rsidRPr="003930FD">
        <w:rPr>
          <w:rFonts w:cs="Times New Roman"/>
          <w:sz w:val="26"/>
          <w:szCs w:val="26"/>
        </w:rPr>
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722F02" w:rsidRPr="003930FD" w:rsidRDefault="00722F02" w:rsidP="00722F02">
      <w:pPr>
        <w:pStyle w:val="a5"/>
        <w:numPr>
          <w:ilvl w:val="0"/>
          <w:numId w:val="3"/>
        </w:numPr>
        <w:ind w:left="426" w:hanging="426"/>
        <w:jc w:val="both"/>
        <w:rPr>
          <w:rFonts w:cs="Times New Roman"/>
          <w:sz w:val="26"/>
          <w:szCs w:val="26"/>
        </w:rPr>
      </w:pPr>
      <w:bookmarkStart w:id="15" w:name="sub_1524"/>
      <w:bookmarkEnd w:id="14"/>
      <w:r w:rsidRPr="003930FD">
        <w:rPr>
          <w:rFonts w:cs="Times New Roman"/>
          <w:sz w:val="26"/>
          <w:szCs w:val="26"/>
        </w:rPr>
        <w:t>Составление и использование бухгалтерской отчетности.</w:t>
      </w:r>
    </w:p>
    <w:p w:rsidR="00722F02" w:rsidRPr="003930FD" w:rsidRDefault="00722F02" w:rsidP="00722F02">
      <w:pPr>
        <w:pStyle w:val="a5"/>
        <w:numPr>
          <w:ilvl w:val="0"/>
          <w:numId w:val="3"/>
        </w:numPr>
        <w:ind w:left="426" w:hanging="426"/>
        <w:jc w:val="both"/>
        <w:rPr>
          <w:rFonts w:cs="Times New Roman"/>
          <w:sz w:val="26"/>
          <w:szCs w:val="26"/>
        </w:rPr>
      </w:pPr>
      <w:bookmarkStart w:id="16" w:name="sub_15241"/>
      <w:bookmarkEnd w:id="15"/>
      <w:r w:rsidRPr="003930FD">
        <w:rPr>
          <w:rFonts w:cs="Times New Roman"/>
          <w:sz w:val="26"/>
          <w:szCs w:val="26"/>
        </w:rPr>
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722F02" w:rsidRPr="003930FD" w:rsidRDefault="00722F02" w:rsidP="00722F02">
      <w:pPr>
        <w:pStyle w:val="a5"/>
        <w:numPr>
          <w:ilvl w:val="0"/>
          <w:numId w:val="3"/>
        </w:numPr>
        <w:ind w:left="426" w:hanging="426"/>
        <w:jc w:val="both"/>
        <w:rPr>
          <w:rFonts w:cs="Times New Roman"/>
          <w:sz w:val="26"/>
          <w:szCs w:val="26"/>
        </w:rPr>
      </w:pPr>
      <w:bookmarkStart w:id="17" w:name="sub_15242"/>
      <w:bookmarkEnd w:id="16"/>
      <w:r w:rsidRPr="003930FD">
        <w:rPr>
          <w:rFonts w:cs="Times New Roman"/>
          <w:sz w:val="26"/>
          <w:szCs w:val="26"/>
        </w:rPr>
        <w:t>Составлять формы бухгалтерской отчетности в установленные законодательством сроки.</w:t>
      </w:r>
    </w:p>
    <w:p w:rsidR="00722F02" w:rsidRPr="003930FD" w:rsidRDefault="00722F02" w:rsidP="00722F02">
      <w:pPr>
        <w:pStyle w:val="a5"/>
        <w:numPr>
          <w:ilvl w:val="0"/>
          <w:numId w:val="3"/>
        </w:numPr>
        <w:ind w:left="426" w:hanging="426"/>
        <w:jc w:val="both"/>
        <w:rPr>
          <w:rFonts w:cs="Times New Roman"/>
          <w:sz w:val="26"/>
          <w:szCs w:val="26"/>
        </w:rPr>
      </w:pPr>
      <w:bookmarkStart w:id="18" w:name="sub_15243"/>
      <w:bookmarkEnd w:id="17"/>
      <w:r w:rsidRPr="003930FD">
        <w:rPr>
          <w:rFonts w:cs="Times New Roman"/>
          <w:sz w:val="26"/>
          <w:szCs w:val="26"/>
        </w:rPr>
        <w:t>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722F02" w:rsidRPr="003930FD" w:rsidRDefault="00722F02" w:rsidP="00722F02">
      <w:pPr>
        <w:pStyle w:val="a5"/>
        <w:numPr>
          <w:ilvl w:val="0"/>
          <w:numId w:val="3"/>
        </w:numPr>
        <w:ind w:left="426" w:hanging="426"/>
        <w:jc w:val="both"/>
        <w:rPr>
          <w:rFonts w:cs="Times New Roman"/>
          <w:sz w:val="26"/>
          <w:szCs w:val="26"/>
        </w:rPr>
      </w:pPr>
      <w:bookmarkStart w:id="19" w:name="sub_15244"/>
      <w:bookmarkEnd w:id="18"/>
      <w:r w:rsidRPr="003930FD">
        <w:rPr>
          <w:rFonts w:cs="Times New Roman"/>
          <w:sz w:val="26"/>
          <w:szCs w:val="26"/>
        </w:rPr>
        <w:t>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722F02" w:rsidRPr="003930FD" w:rsidRDefault="00722F02" w:rsidP="00722F02">
      <w:pPr>
        <w:pStyle w:val="a5"/>
        <w:numPr>
          <w:ilvl w:val="0"/>
          <w:numId w:val="3"/>
        </w:numPr>
        <w:ind w:left="426" w:hanging="426"/>
        <w:jc w:val="both"/>
        <w:rPr>
          <w:rFonts w:cs="Times New Roman"/>
          <w:sz w:val="26"/>
          <w:szCs w:val="26"/>
        </w:rPr>
      </w:pPr>
      <w:bookmarkStart w:id="20" w:name="sub_1525"/>
      <w:bookmarkEnd w:id="19"/>
      <w:r w:rsidRPr="003930FD">
        <w:rPr>
          <w:rFonts w:cs="Times New Roman"/>
          <w:sz w:val="26"/>
          <w:szCs w:val="26"/>
        </w:rPr>
        <w:t>Выполнение работ по одной или нескольким профессиям рабочих, должностям служащих.</w:t>
      </w:r>
    </w:p>
    <w:p w:rsidR="00722F02" w:rsidRDefault="00722F02" w:rsidP="00722F02">
      <w:pPr>
        <w:pStyle w:val="1"/>
        <w:tabs>
          <w:tab w:val="left" w:pos="0"/>
          <w:tab w:val="left" w:pos="1418"/>
        </w:tabs>
        <w:rPr>
          <w:rFonts w:ascii="Times New Roman" w:hAnsi="Times New Roman" w:cs="Times New Roman"/>
          <w:sz w:val="26"/>
          <w:szCs w:val="26"/>
        </w:rPr>
      </w:pPr>
      <w:bookmarkStart w:id="21" w:name="sub_1600"/>
      <w:bookmarkEnd w:id="20"/>
    </w:p>
    <w:p w:rsidR="00722F02" w:rsidRPr="003930FD" w:rsidRDefault="00722F02" w:rsidP="00722F02">
      <w:pPr>
        <w:pStyle w:val="1"/>
        <w:tabs>
          <w:tab w:val="left" w:pos="0"/>
          <w:tab w:val="left" w:pos="1418"/>
        </w:tabs>
        <w:rPr>
          <w:rFonts w:ascii="Times New Roman" w:hAnsi="Times New Roman" w:cs="Times New Roman"/>
          <w:color w:val="auto"/>
          <w:sz w:val="26"/>
          <w:szCs w:val="26"/>
        </w:rPr>
      </w:pPr>
      <w:r w:rsidRPr="003930FD">
        <w:rPr>
          <w:rFonts w:ascii="Times New Roman" w:hAnsi="Times New Roman" w:cs="Times New Roman"/>
          <w:color w:val="auto"/>
          <w:sz w:val="26"/>
          <w:szCs w:val="26"/>
        </w:rPr>
        <w:t>Требования к структуре основной профессиональной образовательной программы</w:t>
      </w:r>
    </w:p>
    <w:p w:rsidR="00722F02" w:rsidRPr="003930FD" w:rsidRDefault="00722F02" w:rsidP="00722F02">
      <w:pPr>
        <w:tabs>
          <w:tab w:val="left" w:pos="0"/>
        </w:tabs>
        <w:ind w:left="0" w:firstLine="0"/>
        <w:jc w:val="both"/>
        <w:rPr>
          <w:rFonts w:cs="Times New Roman"/>
          <w:sz w:val="26"/>
          <w:szCs w:val="26"/>
        </w:rPr>
      </w:pPr>
      <w:bookmarkStart w:id="22" w:name="sub_1601"/>
      <w:bookmarkEnd w:id="21"/>
      <w:r w:rsidRPr="003930FD">
        <w:rPr>
          <w:rFonts w:cs="Times New Roman"/>
          <w:sz w:val="26"/>
          <w:szCs w:val="26"/>
        </w:rPr>
        <w:tab/>
        <w:t>Основная профессиональная образовательная программа по специальности СПО предусматривает изучение следующих учебных циклов:</w:t>
      </w:r>
    </w:p>
    <w:bookmarkEnd w:id="22"/>
    <w:p w:rsidR="00722F02" w:rsidRPr="003930FD" w:rsidRDefault="00722F02" w:rsidP="00722F02">
      <w:pPr>
        <w:pStyle w:val="a5"/>
        <w:numPr>
          <w:ilvl w:val="0"/>
          <w:numId w:val="4"/>
        </w:numPr>
        <w:tabs>
          <w:tab w:val="left" w:pos="0"/>
        </w:tabs>
        <w:ind w:left="1134" w:hanging="567"/>
        <w:jc w:val="both"/>
        <w:rPr>
          <w:rFonts w:cs="Times New Roman"/>
          <w:sz w:val="26"/>
          <w:szCs w:val="26"/>
        </w:rPr>
      </w:pPr>
      <w:r w:rsidRPr="003930FD">
        <w:rPr>
          <w:rFonts w:cs="Times New Roman"/>
          <w:sz w:val="26"/>
          <w:szCs w:val="26"/>
        </w:rPr>
        <w:t>общего гуманитарного и социально-экономического;</w:t>
      </w:r>
    </w:p>
    <w:p w:rsidR="00722F02" w:rsidRPr="003930FD" w:rsidRDefault="00722F02" w:rsidP="00722F02">
      <w:pPr>
        <w:pStyle w:val="a5"/>
        <w:numPr>
          <w:ilvl w:val="0"/>
          <w:numId w:val="4"/>
        </w:numPr>
        <w:tabs>
          <w:tab w:val="left" w:pos="0"/>
        </w:tabs>
        <w:ind w:left="1134" w:hanging="567"/>
        <w:jc w:val="both"/>
        <w:rPr>
          <w:rFonts w:cs="Times New Roman"/>
          <w:sz w:val="26"/>
          <w:szCs w:val="26"/>
        </w:rPr>
      </w:pPr>
      <w:r w:rsidRPr="003930FD">
        <w:rPr>
          <w:rFonts w:cs="Times New Roman"/>
          <w:sz w:val="26"/>
          <w:szCs w:val="26"/>
        </w:rPr>
        <w:t>математического и общего естественнонаучного;</w:t>
      </w:r>
    </w:p>
    <w:p w:rsidR="00722F02" w:rsidRPr="003930FD" w:rsidRDefault="00722F02" w:rsidP="00722F02">
      <w:pPr>
        <w:pStyle w:val="a5"/>
        <w:numPr>
          <w:ilvl w:val="0"/>
          <w:numId w:val="4"/>
        </w:numPr>
        <w:tabs>
          <w:tab w:val="left" w:pos="0"/>
        </w:tabs>
        <w:ind w:left="1134" w:hanging="567"/>
        <w:jc w:val="both"/>
        <w:rPr>
          <w:rFonts w:cs="Times New Roman"/>
          <w:sz w:val="26"/>
          <w:szCs w:val="26"/>
        </w:rPr>
      </w:pPr>
      <w:r w:rsidRPr="003930FD">
        <w:rPr>
          <w:rFonts w:cs="Times New Roman"/>
          <w:sz w:val="26"/>
          <w:szCs w:val="26"/>
        </w:rPr>
        <w:t>профессионального;</w:t>
      </w:r>
    </w:p>
    <w:p w:rsidR="00722F02" w:rsidRPr="003930FD" w:rsidRDefault="00722F02" w:rsidP="00722F02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930FD">
        <w:rPr>
          <w:rFonts w:ascii="Times New Roman" w:hAnsi="Times New Roman" w:cs="Times New Roman"/>
          <w:sz w:val="26"/>
          <w:szCs w:val="26"/>
        </w:rPr>
        <w:t>и разделов:</w:t>
      </w:r>
    </w:p>
    <w:p w:rsidR="00722F02" w:rsidRPr="003930FD" w:rsidRDefault="00722F02" w:rsidP="00722F02">
      <w:pPr>
        <w:pStyle w:val="a5"/>
        <w:numPr>
          <w:ilvl w:val="0"/>
          <w:numId w:val="5"/>
        </w:numPr>
        <w:tabs>
          <w:tab w:val="left" w:pos="0"/>
        </w:tabs>
        <w:ind w:left="1134" w:hanging="567"/>
        <w:jc w:val="both"/>
        <w:rPr>
          <w:rFonts w:cs="Times New Roman"/>
          <w:sz w:val="26"/>
          <w:szCs w:val="26"/>
        </w:rPr>
      </w:pPr>
      <w:r w:rsidRPr="003930FD">
        <w:rPr>
          <w:rFonts w:cs="Times New Roman"/>
          <w:sz w:val="26"/>
          <w:szCs w:val="26"/>
        </w:rPr>
        <w:t>учебная практика;</w:t>
      </w:r>
    </w:p>
    <w:p w:rsidR="00722F02" w:rsidRPr="003930FD" w:rsidRDefault="00722F02" w:rsidP="00722F02">
      <w:pPr>
        <w:pStyle w:val="a5"/>
        <w:numPr>
          <w:ilvl w:val="0"/>
          <w:numId w:val="5"/>
        </w:numPr>
        <w:tabs>
          <w:tab w:val="left" w:pos="0"/>
        </w:tabs>
        <w:ind w:left="1134" w:hanging="567"/>
        <w:jc w:val="both"/>
        <w:rPr>
          <w:rFonts w:cs="Times New Roman"/>
          <w:sz w:val="26"/>
          <w:szCs w:val="26"/>
        </w:rPr>
      </w:pPr>
      <w:r w:rsidRPr="003930FD">
        <w:rPr>
          <w:rFonts w:cs="Times New Roman"/>
          <w:sz w:val="26"/>
          <w:szCs w:val="26"/>
        </w:rPr>
        <w:t>производственная практика (по профилю специальности);</w:t>
      </w:r>
    </w:p>
    <w:p w:rsidR="00722F02" w:rsidRPr="003930FD" w:rsidRDefault="00722F02" w:rsidP="00722F02">
      <w:pPr>
        <w:pStyle w:val="a5"/>
        <w:numPr>
          <w:ilvl w:val="0"/>
          <w:numId w:val="5"/>
        </w:numPr>
        <w:tabs>
          <w:tab w:val="left" w:pos="0"/>
        </w:tabs>
        <w:ind w:left="1134" w:hanging="567"/>
        <w:jc w:val="both"/>
        <w:rPr>
          <w:rFonts w:cs="Times New Roman"/>
          <w:sz w:val="26"/>
          <w:szCs w:val="26"/>
        </w:rPr>
      </w:pPr>
      <w:r w:rsidRPr="003930FD">
        <w:rPr>
          <w:rFonts w:cs="Times New Roman"/>
          <w:sz w:val="26"/>
          <w:szCs w:val="26"/>
        </w:rPr>
        <w:lastRenderedPageBreak/>
        <w:t>производственная практика (преддипломная);</w:t>
      </w:r>
    </w:p>
    <w:p w:rsidR="00722F02" w:rsidRPr="003930FD" w:rsidRDefault="00722F02" w:rsidP="00722F02">
      <w:pPr>
        <w:pStyle w:val="a5"/>
        <w:numPr>
          <w:ilvl w:val="0"/>
          <w:numId w:val="5"/>
        </w:numPr>
        <w:tabs>
          <w:tab w:val="left" w:pos="0"/>
        </w:tabs>
        <w:ind w:left="1134" w:hanging="567"/>
        <w:jc w:val="both"/>
        <w:rPr>
          <w:rFonts w:cs="Times New Roman"/>
          <w:sz w:val="26"/>
          <w:szCs w:val="26"/>
        </w:rPr>
      </w:pPr>
      <w:r w:rsidRPr="003930FD">
        <w:rPr>
          <w:rFonts w:cs="Times New Roman"/>
          <w:sz w:val="26"/>
          <w:szCs w:val="26"/>
        </w:rPr>
        <w:t>промежуточная аттестация;</w:t>
      </w:r>
    </w:p>
    <w:p w:rsidR="00722F02" w:rsidRPr="003930FD" w:rsidRDefault="00722F02" w:rsidP="00722F02">
      <w:pPr>
        <w:pStyle w:val="a5"/>
        <w:numPr>
          <w:ilvl w:val="0"/>
          <w:numId w:val="5"/>
        </w:numPr>
        <w:tabs>
          <w:tab w:val="left" w:pos="0"/>
        </w:tabs>
        <w:ind w:left="1134" w:hanging="567"/>
        <w:jc w:val="both"/>
        <w:rPr>
          <w:rFonts w:cs="Times New Roman"/>
          <w:sz w:val="26"/>
          <w:szCs w:val="26"/>
        </w:rPr>
      </w:pPr>
      <w:r w:rsidRPr="003930FD">
        <w:rPr>
          <w:rFonts w:cs="Times New Roman"/>
          <w:sz w:val="26"/>
          <w:szCs w:val="26"/>
        </w:rPr>
        <w:t>государственная (итоговая) аттестация (подготовка и защита выпускной квалификационной работы).</w:t>
      </w:r>
    </w:p>
    <w:p w:rsidR="00722F02" w:rsidRPr="003930FD" w:rsidRDefault="00722F02" w:rsidP="00722F02">
      <w:pPr>
        <w:tabs>
          <w:tab w:val="left" w:pos="0"/>
          <w:tab w:val="left" w:pos="709"/>
        </w:tabs>
        <w:ind w:left="0" w:firstLine="0"/>
        <w:jc w:val="both"/>
        <w:rPr>
          <w:rFonts w:cs="Times New Roman"/>
          <w:sz w:val="26"/>
          <w:szCs w:val="26"/>
        </w:rPr>
      </w:pPr>
      <w:bookmarkStart w:id="23" w:name="sub_1602"/>
      <w:r w:rsidRPr="003930FD">
        <w:rPr>
          <w:rFonts w:cs="Times New Roman"/>
          <w:sz w:val="26"/>
          <w:szCs w:val="26"/>
        </w:rPr>
        <w:tab/>
        <w:t>Обязательная часть основной профессиональной образовательной программы по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образовательным учреждением.</w:t>
      </w:r>
    </w:p>
    <w:bookmarkEnd w:id="23"/>
    <w:p w:rsidR="00722F02" w:rsidRPr="003930FD" w:rsidRDefault="00722F02" w:rsidP="00722F02">
      <w:pPr>
        <w:tabs>
          <w:tab w:val="left" w:pos="0"/>
          <w:tab w:val="left" w:pos="1418"/>
        </w:tabs>
        <w:ind w:left="0" w:firstLine="709"/>
        <w:jc w:val="both"/>
        <w:rPr>
          <w:rFonts w:cs="Times New Roman"/>
          <w:sz w:val="26"/>
          <w:szCs w:val="26"/>
        </w:rPr>
      </w:pPr>
      <w:r w:rsidRPr="003930FD">
        <w:rPr>
          <w:rFonts w:cs="Times New Roman"/>
          <w:sz w:val="26"/>
          <w:szCs w:val="26"/>
        </w:rPr>
        <w:t>Общий гуманитарный и социально-экономический, математический и общий естественнонаучный циклы состоят из дисциплин.</w:t>
      </w:r>
    </w:p>
    <w:p w:rsidR="00722F02" w:rsidRPr="003930FD" w:rsidRDefault="00722F02" w:rsidP="00722F02">
      <w:pPr>
        <w:tabs>
          <w:tab w:val="left" w:pos="0"/>
          <w:tab w:val="left" w:pos="1418"/>
        </w:tabs>
        <w:ind w:left="0" w:firstLine="709"/>
        <w:jc w:val="both"/>
        <w:rPr>
          <w:rFonts w:cs="Times New Roman"/>
          <w:sz w:val="26"/>
          <w:szCs w:val="26"/>
        </w:rPr>
      </w:pPr>
      <w:r w:rsidRPr="003930FD">
        <w:rPr>
          <w:rFonts w:cs="Times New Roman"/>
          <w:sz w:val="26"/>
          <w:szCs w:val="26"/>
        </w:rPr>
        <w:t xml:space="preserve">Профессиональный цикл состоит из </w:t>
      </w:r>
      <w:proofErr w:type="spellStart"/>
      <w:r w:rsidRPr="003930FD">
        <w:rPr>
          <w:rFonts w:cs="Times New Roman"/>
          <w:sz w:val="26"/>
          <w:szCs w:val="26"/>
        </w:rPr>
        <w:t>общепрофессиональных</w:t>
      </w:r>
      <w:proofErr w:type="spellEnd"/>
      <w:r w:rsidRPr="003930FD">
        <w:rPr>
          <w:rFonts w:cs="Times New Roman"/>
          <w:sz w:val="26"/>
          <w:szCs w:val="26"/>
        </w:rPr>
        <w:t xml:space="preserve">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3930FD">
        <w:rPr>
          <w:rFonts w:cs="Times New Roman"/>
          <w:sz w:val="26"/>
          <w:szCs w:val="26"/>
        </w:rPr>
        <w:t>обучающимися</w:t>
      </w:r>
      <w:proofErr w:type="gramEnd"/>
      <w:r w:rsidRPr="003930FD">
        <w:rPr>
          <w:rFonts w:cs="Times New Roman"/>
          <w:sz w:val="26"/>
          <w:szCs w:val="26"/>
        </w:rPr>
        <w:t xml:space="preserve"> профессиональных модулей проводятся учебная практика и (или) производственная практика (по профилю специальности).</w:t>
      </w:r>
    </w:p>
    <w:p w:rsidR="00722F02" w:rsidRPr="003930FD" w:rsidRDefault="00722F02" w:rsidP="00722F02">
      <w:pPr>
        <w:tabs>
          <w:tab w:val="left" w:pos="0"/>
          <w:tab w:val="left" w:pos="1418"/>
        </w:tabs>
        <w:ind w:left="0" w:firstLine="709"/>
        <w:jc w:val="both"/>
        <w:rPr>
          <w:rFonts w:cs="Times New Roman"/>
          <w:sz w:val="26"/>
          <w:szCs w:val="26"/>
        </w:rPr>
      </w:pPr>
      <w:bookmarkStart w:id="24" w:name="sub_1603"/>
      <w:r w:rsidRPr="003930FD">
        <w:rPr>
          <w:rFonts w:cs="Times New Roman"/>
          <w:sz w:val="26"/>
          <w:szCs w:val="26"/>
        </w:rPr>
        <w:t xml:space="preserve"> Обязательная часть общего гуманитарного и социально-экономического цикла ОПОП СПО базовой подготовки должна предусматривать изучение следующих обязательных дисциплин: </w:t>
      </w:r>
      <w:proofErr w:type="gramStart"/>
      <w:r w:rsidRPr="003930FD">
        <w:rPr>
          <w:rFonts w:cs="Times New Roman"/>
          <w:sz w:val="26"/>
          <w:szCs w:val="26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bookmarkEnd w:id="24"/>
    <w:p w:rsidR="00722F02" w:rsidRPr="003930FD" w:rsidRDefault="00722F02" w:rsidP="00722F02">
      <w:pPr>
        <w:tabs>
          <w:tab w:val="left" w:pos="0"/>
          <w:tab w:val="left" w:pos="1418"/>
        </w:tabs>
        <w:ind w:left="0" w:firstLine="709"/>
        <w:jc w:val="both"/>
        <w:rPr>
          <w:rFonts w:cs="Times New Roman"/>
          <w:sz w:val="26"/>
          <w:szCs w:val="26"/>
        </w:rPr>
      </w:pPr>
      <w:r w:rsidRPr="003930FD">
        <w:rPr>
          <w:rFonts w:cs="Times New Roman"/>
          <w:sz w:val="26"/>
          <w:szCs w:val="26"/>
        </w:rPr>
        <w:t>Обязательная часть профессионального цикла ОПОП СПО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722F02" w:rsidRPr="003930FD" w:rsidRDefault="00722F02" w:rsidP="00722F02">
      <w:pPr>
        <w:tabs>
          <w:tab w:val="left" w:pos="0"/>
          <w:tab w:val="left" w:pos="1418"/>
        </w:tabs>
        <w:ind w:left="0" w:firstLine="0"/>
        <w:contextualSpacing/>
        <w:jc w:val="both"/>
        <w:rPr>
          <w:rFonts w:cs="Times New Roman"/>
          <w:b/>
          <w:sz w:val="26"/>
          <w:szCs w:val="26"/>
        </w:rPr>
      </w:pPr>
    </w:p>
    <w:p w:rsidR="00722F02" w:rsidRPr="003930FD" w:rsidRDefault="00722F02" w:rsidP="00722F02">
      <w:pPr>
        <w:rPr>
          <w:rFonts w:cs="Times New Roman"/>
          <w:b/>
          <w:sz w:val="26"/>
          <w:szCs w:val="26"/>
        </w:rPr>
      </w:pPr>
      <w:r w:rsidRPr="003930FD">
        <w:rPr>
          <w:rFonts w:cs="Times New Roman"/>
          <w:b/>
          <w:sz w:val="26"/>
          <w:szCs w:val="26"/>
        </w:rPr>
        <w:br w:type="page"/>
      </w:r>
    </w:p>
    <w:p w:rsidR="00722F02" w:rsidRPr="003930FD" w:rsidRDefault="00722F02" w:rsidP="00722F02">
      <w:pPr>
        <w:ind w:left="0" w:firstLine="0"/>
        <w:contextualSpacing/>
        <w:jc w:val="center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lastRenderedPageBreak/>
        <w:t>ПЕРЕЧЕНЬ ЗАЧЕТОВ И ЭКЗАМЕНОВ</w:t>
      </w:r>
    </w:p>
    <w:p w:rsidR="00722F02" w:rsidRPr="003930FD" w:rsidRDefault="00722F02" w:rsidP="00722F02">
      <w:pPr>
        <w:ind w:left="0" w:firstLine="0"/>
        <w:contextualSpacing/>
        <w:jc w:val="center"/>
        <w:rPr>
          <w:rFonts w:cs="Times New Roman"/>
          <w:b/>
          <w:sz w:val="27"/>
          <w:szCs w:val="27"/>
        </w:rPr>
      </w:pPr>
    </w:p>
    <w:p w:rsidR="00722F02" w:rsidRPr="003930FD" w:rsidRDefault="00722F02" w:rsidP="00722F02">
      <w:pPr>
        <w:ind w:left="0" w:firstLine="0"/>
        <w:contextualSpacing/>
        <w:jc w:val="center"/>
        <w:rPr>
          <w:rFonts w:cs="Times New Roman"/>
          <w:b/>
          <w:sz w:val="27"/>
          <w:szCs w:val="27"/>
        </w:rPr>
      </w:pPr>
      <w:proofErr w:type="gramStart"/>
      <w:r w:rsidRPr="003930FD">
        <w:rPr>
          <w:rFonts w:cs="Times New Roman"/>
          <w:b/>
          <w:sz w:val="27"/>
          <w:szCs w:val="27"/>
          <w:lang w:val="en-US"/>
        </w:rPr>
        <w:t>I</w:t>
      </w:r>
      <w:r w:rsidRPr="003930FD">
        <w:rPr>
          <w:rFonts w:cs="Times New Roman"/>
          <w:b/>
          <w:sz w:val="27"/>
          <w:szCs w:val="27"/>
        </w:rPr>
        <w:t xml:space="preserve">  СЕМЕСТР</w:t>
      </w:r>
      <w:proofErr w:type="gramEnd"/>
    </w:p>
    <w:p w:rsidR="00722F02" w:rsidRPr="003930FD" w:rsidRDefault="00722F02" w:rsidP="00722F02">
      <w:pPr>
        <w:ind w:left="0" w:firstLine="0"/>
        <w:contextualSpacing/>
        <w:jc w:val="center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ЗАЧЕТ</w:t>
      </w: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Основы философии</w:t>
      </w: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История</w:t>
      </w: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Иностранный язык</w:t>
      </w: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Физическая культура</w:t>
      </w: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Математика</w:t>
      </w: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Информационные технологии в профессиональной деятельности</w:t>
      </w: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Основы бухгалтерского учета</w:t>
      </w: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Экономическая теория</w:t>
      </w: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Основы производства сельскохозяйственной продукции</w:t>
      </w: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Деловой русский язык</w:t>
      </w: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Профессиональная этика</w:t>
      </w: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МДК 01.01. Практические основы бухгалтерского учета имущества организации</w:t>
      </w: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</w:p>
    <w:p w:rsidR="00722F02" w:rsidRDefault="00722F02" w:rsidP="00722F02">
      <w:pPr>
        <w:ind w:left="0" w:firstLine="0"/>
        <w:contextualSpacing/>
        <w:jc w:val="center"/>
        <w:rPr>
          <w:rFonts w:cs="Times New Roman"/>
          <w:b/>
          <w:sz w:val="27"/>
          <w:szCs w:val="27"/>
        </w:rPr>
      </w:pPr>
    </w:p>
    <w:p w:rsidR="00722F02" w:rsidRDefault="00722F02" w:rsidP="00722F02">
      <w:pPr>
        <w:ind w:left="0" w:firstLine="0"/>
        <w:contextualSpacing/>
        <w:jc w:val="center"/>
        <w:rPr>
          <w:rFonts w:cs="Times New Roman"/>
          <w:b/>
          <w:sz w:val="27"/>
          <w:szCs w:val="27"/>
        </w:rPr>
      </w:pPr>
    </w:p>
    <w:p w:rsidR="00722F02" w:rsidRPr="003930FD" w:rsidRDefault="00722F02" w:rsidP="00722F02">
      <w:pPr>
        <w:ind w:left="0" w:firstLine="0"/>
        <w:contextualSpacing/>
        <w:jc w:val="center"/>
        <w:rPr>
          <w:rFonts w:cs="Times New Roman"/>
          <w:b/>
          <w:sz w:val="27"/>
          <w:szCs w:val="27"/>
        </w:rPr>
      </w:pPr>
      <w:proofErr w:type="gramStart"/>
      <w:r w:rsidRPr="003930FD">
        <w:rPr>
          <w:rFonts w:cs="Times New Roman"/>
          <w:b/>
          <w:sz w:val="27"/>
          <w:szCs w:val="27"/>
          <w:lang w:val="en-US"/>
        </w:rPr>
        <w:t>II</w:t>
      </w:r>
      <w:r w:rsidRPr="003930FD">
        <w:rPr>
          <w:rFonts w:cs="Times New Roman"/>
          <w:b/>
          <w:sz w:val="27"/>
          <w:szCs w:val="27"/>
        </w:rPr>
        <w:t xml:space="preserve">  СЕМЕСТР</w:t>
      </w:r>
      <w:proofErr w:type="gramEnd"/>
    </w:p>
    <w:p w:rsidR="00722F02" w:rsidRPr="003930FD" w:rsidRDefault="00722F02" w:rsidP="00722F02">
      <w:pPr>
        <w:ind w:left="0" w:firstLine="0"/>
        <w:contextualSpacing/>
        <w:jc w:val="center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ЗАЧЕТ</w:t>
      </w: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Иностранный язык</w:t>
      </w: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Язык Саха</w:t>
      </w: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Физическая культура</w:t>
      </w: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Информационные технологии в профессиональной деятельности</w:t>
      </w: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Статистика</w:t>
      </w: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Менеджмент</w:t>
      </w: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Документационное обеспечение управление</w:t>
      </w: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Правовое обеспечение профессиональной деятельности</w:t>
      </w: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Трудовое право</w:t>
      </w: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Бухгалтерский учет в бюджетных организациях</w:t>
      </w: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Безопасность жизнедеятельности</w:t>
      </w: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МДК 01.01. Практические основы бухгалтерского учета имущества организации</w:t>
      </w: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 xml:space="preserve">МДК 02.01. Практические основы бухгалтерского </w:t>
      </w:r>
      <w:proofErr w:type="gramStart"/>
      <w:r w:rsidRPr="003930FD">
        <w:rPr>
          <w:rFonts w:cs="Times New Roman"/>
          <w:b/>
          <w:sz w:val="27"/>
          <w:szCs w:val="27"/>
        </w:rPr>
        <w:t>учета источников формирования имущества организации</w:t>
      </w:r>
      <w:proofErr w:type="gramEnd"/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МДК 05.01. Кассир</w:t>
      </w:r>
    </w:p>
    <w:p w:rsidR="00722F02" w:rsidRDefault="00722F02" w:rsidP="00722F02">
      <w:pPr>
        <w:ind w:left="0" w:firstLine="0"/>
        <w:contextualSpacing/>
        <w:jc w:val="center"/>
        <w:rPr>
          <w:rFonts w:cs="Times New Roman"/>
          <w:b/>
          <w:sz w:val="27"/>
          <w:szCs w:val="27"/>
        </w:rPr>
      </w:pPr>
    </w:p>
    <w:p w:rsidR="00722F02" w:rsidRPr="003930FD" w:rsidRDefault="00722F02" w:rsidP="00722F02">
      <w:pPr>
        <w:ind w:left="0" w:firstLine="0"/>
        <w:contextualSpacing/>
        <w:jc w:val="center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ЭКЗАМЕН</w:t>
      </w:r>
    </w:p>
    <w:p w:rsidR="00722F02" w:rsidRPr="003930FD" w:rsidRDefault="00722F02" w:rsidP="00722F02">
      <w:pPr>
        <w:ind w:left="0" w:firstLine="0"/>
        <w:contextualSpacing/>
        <w:jc w:val="center"/>
        <w:rPr>
          <w:rFonts w:cs="Times New Roman"/>
          <w:b/>
          <w:sz w:val="27"/>
          <w:szCs w:val="27"/>
        </w:rPr>
      </w:pP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ПМ 01 Документирование хозяйственных операций и ведение бухгалтерского учета имущества организации</w:t>
      </w: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МДК 02.02. Бухгалтерские технологии проведения и оформления инвентаризации</w:t>
      </w:r>
    </w:p>
    <w:p w:rsidR="00722F02" w:rsidRPr="003930FD" w:rsidRDefault="00722F02" w:rsidP="00722F02">
      <w:pPr>
        <w:ind w:left="0" w:firstLine="0"/>
        <w:contextualSpacing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lastRenderedPageBreak/>
        <w:t>ПМ 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722F02" w:rsidRPr="003930FD" w:rsidRDefault="00722F02" w:rsidP="00722F02">
      <w:pPr>
        <w:ind w:left="0" w:firstLine="0"/>
        <w:contextualSpacing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ПМ 05 Выполнение работ по одной или нескольким профессиям рабочих, должностям служащих</w:t>
      </w:r>
    </w:p>
    <w:p w:rsidR="00722F02" w:rsidRPr="003930FD" w:rsidRDefault="00722F02" w:rsidP="00722F02">
      <w:pPr>
        <w:ind w:left="0" w:firstLine="0"/>
        <w:contextualSpacing/>
        <w:rPr>
          <w:rFonts w:cs="Times New Roman"/>
          <w:b/>
          <w:sz w:val="27"/>
          <w:szCs w:val="27"/>
        </w:rPr>
      </w:pPr>
    </w:p>
    <w:p w:rsidR="00722F02" w:rsidRPr="003930FD" w:rsidRDefault="00722F02" w:rsidP="00722F02">
      <w:pPr>
        <w:ind w:left="0" w:firstLine="0"/>
        <w:contextualSpacing/>
        <w:jc w:val="center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УЧЕБНАЯ ПРАКТИКА</w:t>
      </w:r>
    </w:p>
    <w:p w:rsidR="00722F02" w:rsidRPr="003930FD" w:rsidRDefault="00722F02" w:rsidP="00722F02">
      <w:pPr>
        <w:ind w:left="0" w:firstLine="0"/>
        <w:contextualSpacing/>
        <w:jc w:val="center"/>
        <w:rPr>
          <w:rFonts w:cs="Times New Roman"/>
          <w:b/>
          <w:sz w:val="27"/>
          <w:szCs w:val="27"/>
        </w:rPr>
      </w:pP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МДК 01.01. Практические основы бухгалтерского учета имущества организации</w:t>
      </w: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</w:p>
    <w:p w:rsidR="00722F02" w:rsidRPr="003930FD" w:rsidRDefault="00722F02" w:rsidP="00722F02">
      <w:pPr>
        <w:ind w:left="0" w:firstLine="0"/>
        <w:contextualSpacing/>
        <w:jc w:val="center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ПРОИЗВОДСТВЕННАЯ ПРАКТИКА</w:t>
      </w:r>
    </w:p>
    <w:p w:rsidR="00722F02" w:rsidRPr="003930FD" w:rsidRDefault="00722F02" w:rsidP="00722F02">
      <w:pPr>
        <w:ind w:left="0" w:firstLine="0"/>
        <w:contextualSpacing/>
        <w:jc w:val="center"/>
        <w:rPr>
          <w:rFonts w:cs="Times New Roman"/>
          <w:b/>
          <w:sz w:val="27"/>
          <w:szCs w:val="27"/>
        </w:rPr>
      </w:pP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МДК 01.01. Практические основы бухгалтерского учета имущества организации</w:t>
      </w: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 xml:space="preserve">МДК 02.01. Практические основы бухгалтерского </w:t>
      </w:r>
      <w:proofErr w:type="gramStart"/>
      <w:r w:rsidRPr="003930FD">
        <w:rPr>
          <w:rFonts w:cs="Times New Roman"/>
          <w:b/>
          <w:sz w:val="27"/>
          <w:szCs w:val="27"/>
        </w:rPr>
        <w:t>учета источников формирования имущества организации</w:t>
      </w:r>
      <w:proofErr w:type="gramEnd"/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МДК 05.01. Кассир</w:t>
      </w:r>
    </w:p>
    <w:p w:rsidR="00722F02" w:rsidRDefault="00722F02" w:rsidP="00722F02">
      <w:pPr>
        <w:ind w:left="0" w:firstLine="0"/>
        <w:contextualSpacing/>
        <w:jc w:val="center"/>
        <w:rPr>
          <w:rFonts w:cs="Times New Roman"/>
          <w:b/>
          <w:sz w:val="27"/>
          <w:szCs w:val="27"/>
        </w:rPr>
      </w:pPr>
    </w:p>
    <w:p w:rsidR="00722F02" w:rsidRPr="003930FD" w:rsidRDefault="00722F02" w:rsidP="00722F02">
      <w:pPr>
        <w:ind w:left="0" w:firstLine="0"/>
        <w:contextualSpacing/>
        <w:jc w:val="center"/>
        <w:rPr>
          <w:rFonts w:cs="Times New Roman"/>
          <w:b/>
          <w:sz w:val="27"/>
          <w:szCs w:val="27"/>
        </w:rPr>
      </w:pPr>
    </w:p>
    <w:p w:rsidR="00722F02" w:rsidRPr="003930FD" w:rsidRDefault="00722F02" w:rsidP="00722F02">
      <w:pPr>
        <w:ind w:left="0" w:firstLine="0"/>
        <w:contextualSpacing/>
        <w:jc w:val="center"/>
        <w:rPr>
          <w:rFonts w:cs="Times New Roman"/>
          <w:b/>
          <w:sz w:val="27"/>
          <w:szCs w:val="27"/>
        </w:rPr>
      </w:pPr>
      <w:proofErr w:type="gramStart"/>
      <w:r w:rsidRPr="003930FD">
        <w:rPr>
          <w:rFonts w:cs="Times New Roman"/>
          <w:b/>
          <w:sz w:val="27"/>
          <w:szCs w:val="27"/>
          <w:lang w:val="en-US"/>
        </w:rPr>
        <w:t>III</w:t>
      </w:r>
      <w:r w:rsidRPr="003930FD">
        <w:rPr>
          <w:rFonts w:cs="Times New Roman"/>
          <w:b/>
          <w:sz w:val="27"/>
          <w:szCs w:val="27"/>
        </w:rPr>
        <w:t xml:space="preserve">  СЕМЕСТР</w:t>
      </w:r>
      <w:proofErr w:type="gramEnd"/>
      <w:r w:rsidRPr="003930FD">
        <w:rPr>
          <w:rFonts w:cs="Times New Roman"/>
          <w:b/>
          <w:sz w:val="27"/>
          <w:szCs w:val="27"/>
        </w:rPr>
        <w:t xml:space="preserve"> </w:t>
      </w:r>
    </w:p>
    <w:p w:rsidR="00722F02" w:rsidRPr="003930FD" w:rsidRDefault="00722F02" w:rsidP="00722F02">
      <w:pPr>
        <w:ind w:left="0" w:firstLine="0"/>
        <w:contextualSpacing/>
        <w:jc w:val="center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ЗАЧЕТ</w:t>
      </w: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Иностранный язык</w:t>
      </w: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Физическая культура</w:t>
      </w: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Статистика</w:t>
      </w: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Финансы, денежное обращение и кредит</w:t>
      </w: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Бухгалтерский учет в бюджетных организациях</w:t>
      </w: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1С бухгалтерия</w:t>
      </w: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Анализ финансово-хозяйственной деятельности</w:t>
      </w: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Безопасность жизнедеятельности</w:t>
      </w: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МДК 03.01 Организация расчетов с бюджетом и внебюджетными фондами</w:t>
      </w: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МДК 04.01 Технология составления бухгалтерской отчетности</w:t>
      </w:r>
    </w:p>
    <w:p w:rsidR="00722F02" w:rsidRDefault="00722F02" w:rsidP="00722F02">
      <w:pPr>
        <w:ind w:left="0" w:firstLine="0"/>
        <w:contextualSpacing/>
        <w:jc w:val="center"/>
        <w:rPr>
          <w:rFonts w:cs="Times New Roman"/>
          <w:b/>
          <w:sz w:val="27"/>
          <w:szCs w:val="27"/>
        </w:rPr>
      </w:pPr>
    </w:p>
    <w:p w:rsidR="00722F02" w:rsidRPr="003930FD" w:rsidRDefault="00722F02" w:rsidP="00722F02">
      <w:pPr>
        <w:ind w:left="0" w:firstLine="0"/>
        <w:contextualSpacing/>
        <w:jc w:val="center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ЭКЗАМЕН</w:t>
      </w:r>
    </w:p>
    <w:p w:rsidR="00722F02" w:rsidRPr="003930FD" w:rsidRDefault="00722F02" w:rsidP="00722F02">
      <w:pPr>
        <w:ind w:left="0" w:firstLine="0"/>
        <w:contextualSpacing/>
        <w:jc w:val="center"/>
        <w:rPr>
          <w:rFonts w:cs="Times New Roman"/>
          <w:b/>
          <w:sz w:val="27"/>
          <w:szCs w:val="27"/>
        </w:rPr>
      </w:pP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Экономика организации</w:t>
      </w:r>
    </w:p>
    <w:p w:rsidR="00722F02" w:rsidRPr="003930FD" w:rsidRDefault="00722F02" w:rsidP="00722F02">
      <w:pPr>
        <w:ind w:left="0" w:firstLine="0"/>
        <w:contextualSpacing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ПМ 03. Проведение расчетов с бюджетом и внебюджетными фондами</w:t>
      </w:r>
    </w:p>
    <w:p w:rsidR="00722F02" w:rsidRPr="003930FD" w:rsidRDefault="00722F02" w:rsidP="00722F02">
      <w:pPr>
        <w:ind w:left="0" w:firstLine="0"/>
        <w:contextualSpacing/>
        <w:jc w:val="center"/>
        <w:rPr>
          <w:rFonts w:cs="Times New Roman"/>
          <w:b/>
          <w:sz w:val="27"/>
          <w:szCs w:val="27"/>
        </w:rPr>
      </w:pPr>
    </w:p>
    <w:p w:rsidR="00722F02" w:rsidRPr="003930FD" w:rsidRDefault="00722F02" w:rsidP="00722F02">
      <w:pPr>
        <w:ind w:left="0" w:firstLine="0"/>
        <w:contextualSpacing/>
        <w:jc w:val="center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ПРОИЗВОДСТВЕННАЯ ПРАКТИКА</w:t>
      </w:r>
    </w:p>
    <w:p w:rsidR="00722F02" w:rsidRPr="003930FD" w:rsidRDefault="00722F02" w:rsidP="00722F02">
      <w:pPr>
        <w:ind w:left="0" w:firstLine="0"/>
        <w:contextualSpacing/>
        <w:jc w:val="center"/>
        <w:rPr>
          <w:rFonts w:cs="Times New Roman"/>
          <w:b/>
          <w:sz w:val="27"/>
          <w:szCs w:val="27"/>
        </w:rPr>
      </w:pP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МДК 03.01 Организация расчетов с бюджетом и внебюджетными фондами</w:t>
      </w:r>
    </w:p>
    <w:p w:rsidR="00722F02" w:rsidRDefault="00722F02" w:rsidP="00722F02">
      <w:pPr>
        <w:ind w:left="0" w:firstLine="0"/>
        <w:contextualSpacing/>
        <w:rPr>
          <w:rFonts w:cs="Times New Roman"/>
          <w:b/>
          <w:sz w:val="27"/>
          <w:szCs w:val="27"/>
        </w:rPr>
      </w:pPr>
    </w:p>
    <w:p w:rsidR="00722F02" w:rsidRPr="003930FD" w:rsidRDefault="00722F02" w:rsidP="00722F02">
      <w:pPr>
        <w:ind w:left="0" w:firstLine="0"/>
        <w:contextualSpacing/>
        <w:rPr>
          <w:rFonts w:cs="Times New Roman"/>
          <w:b/>
          <w:sz w:val="27"/>
          <w:szCs w:val="27"/>
        </w:rPr>
      </w:pPr>
    </w:p>
    <w:p w:rsidR="00722F02" w:rsidRPr="003930FD" w:rsidRDefault="00722F02" w:rsidP="00722F02">
      <w:pPr>
        <w:ind w:left="0" w:firstLine="0"/>
        <w:contextualSpacing/>
        <w:jc w:val="center"/>
        <w:rPr>
          <w:rFonts w:cs="Times New Roman"/>
          <w:b/>
          <w:sz w:val="27"/>
          <w:szCs w:val="27"/>
        </w:rPr>
      </w:pPr>
      <w:proofErr w:type="gramStart"/>
      <w:r w:rsidRPr="003930FD">
        <w:rPr>
          <w:rFonts w:cs="Times New Roman"/>
          <w:b/>
          <w:sz w:val="27"/>
          <w:szCs w:val="27"/>
          <w:lang w:val="en-US"/>
        </w:rPr>
        <w:t>IV</w:t>
      </w:r>
      <w:r>
        <w:rPr>
          <w:rFonts w:cs="Times New Roman"/>
          <w:b/>
          <w:sz w:val="27"/>
          <w:szCs w:val="27"/>
        </w:rPr>
        <w:t xml:space="preserve"> </w:t>
      </w:r>
      <w:r w:rsidRPr="003930FD">
        <w:rPr>
          <w:rFonts w:cs="Times New Roman"/>
          <w:b/>
          <w:sz w:val="27"/>
          <w:szCs w:val="27"/>
        </w:rPr>
        <w:t xml:space="preserve"> СЕМЕСТР</w:t>
      </w:r>
      <w:proofErr w:type="gramEnd"/>
    </w:p>
    <w:p w:rsidR="00722F02" w:rsidRPr="003930FD" w:rsidRDefault="00722F02" w:rsidP="00722F02">
      <w:pPr>
        <w:ind w:left="0" w:firstLine="0"/>
        <w:contextualSpacing/>
        <w:jc w:val="center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ЗАЧЕТ</w:t>
      </w: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Иностранный язык</w:t>
      </w: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lastRenderedPageBreak/>
        <w:t xml:space="preserve">Физическая культура </w:t>
      </w: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Финансы, денежное обращение и кредит</w:t>
      </w:r>
    </w:p>
    <w:p w:rsidR="00722F02" w:rsidRPr="003930FD" w:rsidRDefault="00722F02" w:rsidP="00722F02">
      <w:pPr>
        <w:ind w:left="0" w:firstLine="0"/>
        <w:contextualSpacing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Налоги и налогообложение</w:t>
      </w:r>
    </w:p>
    <w:p w:rsidR="00722F02" w:rsidRPr="003930FD" w:rsidRDefault="00722F02" w:rsidP="00722F02">
      <w:pPr>
        <w:ind w:left="0" w:firstLine="0"/>
        <w:contextualSpacing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Аудит</w:t>
      </w:r>
    </w:p>
    <w:p w:rsidR="00722F02" w:rsidRPr="003930FD" w:rsidRDefault="00722F02" w:rsidP="00722F02">
      <w:pPr>
        <w:ind w:left="0" w:firstLine="0"/>
        <w:contextualSpacing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Маркетинг</w:t>
      </w:r>
    </w:p>
    <w:p w:rsidR="00722F02" w:rsidRPr="003930FD" w:rsidRDefault="00722F02" w:rsidP="00722F02">
      <w:pPr>
        <w:ind w:left="0" w:firstLine="0"/>
        <w:contextualSpacing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Бизнес-планирование</w:t>
      </w:r>
    </w:p>
    <w:p w:rsidR="00722F02" w:rsidRPr="003930FD" w:rsidRDefault="00722F02" w:rsidP="00722F02">
      <w:pPr>
        <w:ind w:left="0" w:firstLine="0"/>
        <w:contextualSpacing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1С бухгалтерия</w:t>
      </w:r>
    </w:p>
    <w:p w:rsidR="00722F02" w:rsidRPr="003930FD" w:rsidRDefault="00722F02" w:rsidP="00722F02">
      <w:pPr>
        <w:ind w:left="0" w:firstLine="0"/>
        <w:contextualSpacing/>
        <w:rPr>
          <w:rFonts w:cs="Times New Roman"/>
          <w:b/>
          <w:sz w:val="27"/>
          <w:szCs w:val="27"/>
        </w:rPr>
      </w:pPr>
    </w:p>
    <w:p w:rsidR="00722F02" w:rsidRPr="003930FD" w:rsidRDefault="00722F02" w:rsidP="00722F02">
      <w:pPr>
        <w:ind w:left="0" w:firstLine="0"/>
        <w:contextualSpacing/>
        <w:jc w:val="center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ЭКЗАМЕН</w:t>
      </w:r>
    </w:p>
    <w:p w:rsidR="00722F02" w:rsidRPr="003930FD" w:rsidRDefault="00722F02" w:rsidP="00722F02">
      <w:pPr>
        <w:ind w:left="0" w:firstLine="0"/>
        <w:contextualSpacing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МДК 04.02. Основы анализа бухгалтерской отчетности</w:t>
      </w:r>
    </w:p>
    <w:p w:rsidR="00722F02" w:rsidRPr="003930FD" w:rsidRDefault="00722F02" w:rsidP="00722F02">
      <w:pPr>
        <w:ind w:left="0" w:firstLine="0"/>
        <w:contextualSpacing/>
        <w:rPr>
          <w:rFonts w:cs="Times New Roman"/>
          <w:b/>
          <w:sz w:val="27"/>
          <w:szCs w:val="27"/>
        </w:rPr>
      </w:pPr>
    </w:p>
    <w:p w:rsidR="00722F02" w:rsidRPr="003930FD" w:rsidRDefault="00722F02" w:rsidP="00722F02">
      <w:pPr>
        <w:ind w:left="0" w:firstLine="0"/>
        <w:contextualSpacing/>
        <w:jc w:val="center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УЧЕБНЫЕ ПРАКТИКИ</w:t>
      </w: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МДК 04.01 Технология составления бухгалтерской отчетности</w:t>
      </w:r>
    </w:p>
    <w:p w:rsidR="00722F02" w:rsidRPr="003930FD" w:rsidRDefault="00722F02" w:rsidP="00722F02">
      <w:pPr>
        <w:ind w:left="0" w:firstLine="0"/>
        <w:jc w:val="both"/>
        <w:rPr>
          <w:rFonts w:cs="Times New Roman"/>
          <w:b/>
          <w:sz w:val="27"/>
          <w:szCs w:val="27"/>
        </w:rPr>
      </w:pPr>
    </w:p>
    <w:p w:rsidR="00722F02" w:rsidRPr="003930FD" w:rsidRDefault="00722F02" w:rsidP="00722F02">
      <w:pPr>
        <w:ind w:left="0" w:firstLine="0"/>
        <w:contextualSpacing/>
        <w:jc w:val="center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ПРОИЗВОДСТВЕННАЯ ПРАКТИКА</w:t>
      </w:r>
    </w:p>
    <w:p w:rsidR="00722F02" w:rsidRPr="003930FD" w:rsidRDefault="00722F02" w:rsidP="00722F02">
      <w:pPr>
        <w:ind w:left="0" w:firstLine="0"/>
        <w:contextualSpacing/>
        <w:jc w:val="both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МДК 04.01 Технология составления бухгалтерской отчетности</w:t>
      </w:r>
    </w:p>
    <w:p w:rsidR="00722F02" w:rsidRDefault="00722F02" w:rsidP="00722F02">
      <w:pPr>
        <w:spacing w:line="360" w:lineRule="auto"/>
        <w:ind w:left="0" w:firstLine="0"/>
        <w:contextualSpacing/>
        <w:jc w:val="center"/>
        <w:rPr>
          <w:rFonts w:cs="Times New Roman"/>
          <w:b/>
          <w:sz w:val="27"/>
          <w:szCs w:val="27"/>
        </w:rPr>
      </w:pPr>
    </w:p>
    <w:p w:rsidR="00722F02" w:rsidRPr="00D65B4A" w:rsidRDefault="00722F02" w:rsidP="00722F02">
      <w:pPr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  <w:r w:rsidRPr="00D65B4A">
        <w:rPr>
          <w:rFonts w:cs="Times New Roman"/>
          <w:b/>
          <w:sz w:val="28"/>
          <w:szCs w:val="28"/>
        </w:rPr>
        <w:t>КУРСОВЫЕ ПРОЕКТЫ</w:t>
      </w:r>
    </w:p>
    <w:p w:rsidR="00722F02" w:rsidRPr="003930FD" w:rsidRDefault="00722F02" w:rsidP="00722F02">
      <w:pPr>
        <w:ind w:left="0" w:firstLine="0"/>
        <w:contextualSpacing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МДК 04.02. Основы анализа бухгалтерской отчетности</w:t>
      </w:r>
    </w:p>
    <w:p w:rsidR="00722F02" w:rsidRDefault="00722F02" w:rsidP="00722F02">
      <w:pPr>
        <w:spacing w:line="360" w:lineRule="auto"/>
        <w:ind w:left="0" w:firstLine="0"/>
        <w:contextualSpacing/>
        <w:jc w:val="center"/>
        <w:rPr>
          <w:rFonts w:cs="Times New Roman"/>
          <w:b/>
          <w:sz w:val="27"/>
          <w:szCs w:val="27"/>
        </w:rPr>
      </w:pPr>
    </w:p>
    <w:p w:rsidR="00722F02" w:rsidRDefault="00722F02" w:rsidP="00722F02">
      <w:pPr>
        <w:spacing w:line="360" w:lineRule="auto"/>
        <w:ind w:left="0" w:firstLine="0"/>
        <w:contextualSpacing/>
        <w:jc w:val="center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>ПРЕДДИПЛОМНАЯ ПРАКТИКА</w:t>
      </w:r>
    </w:p>
    <w:p w:rsidR="00722F02" w:rsidRPr="003930FD" w:rsidRDefault="00722F02" w:rsidP="00722F02">
      <w:pPr>
        <w:spacing w:line="360" w:lineRule="auto"/>
        <w:ind w:left="0" w:firstLine="0"/>
        <w:contextualSpacing/>
        <w:jc w:val="center"/>
        <w:rPr>
          <w:rFonts w:cs="Times New Roman"/>
          <w:b/>
          <w:sz w:val="27"/>
          <w:szCs w:val="27"/>
        </w:rPr>
      </w:pPr>
    </w:p>
    <w:p w:rsidR="00722F02" w:rsidRPr="003930FD" w:rsidRDefault="00722F02" w:rsidP="00722F02">
      <w:pPr>
        <w:spacing w:line="360" w:lineRule="auto"/>
        <w:ind w:left="0" w:firstLine="0"/>
        <w:contextualSpacing/>
        <w:jc w:val="center"/>
        <w:rPr>
          <w:rFonts w:cs="Times New Roman"/>
          <w:b/>
          <w:sz w:val="27"/>
          <w:szCs w:val="27"/>
        </w:rPr>
      </w:pPr>
      <w:r w:rsidRPr="003930FD">
        <w:rPr>
          <w:rFonts w:cs="Times New Roman"/>
          <w:b/>
          <w:sz w:val="27"/>
          <w:szCs w:val="27"/>
        </w:rPr>
        <w:t xml:space="preserve">ЗАЩИТА </w:t>
      </w:r>
      <w:r>
        <w:rPr>
          <w:rFonts w:cs="Times New Roman"/>
          <w:b/>
          <w:sz w:val="27"/>
          <w:szCs w:val="27"/>
        </w:rPr>
        <w:t>ВЫПУСКНЫХ КВАЛИФИКАЦИОННЫХ</w:t>
      </w:r>
      <w:r w:rsidRPr="003930FD">
        <w:rPr>
          <w:rFonts w:cs="Times New Roman"/>
          <w:b/>
          <w:sz w:val="27"/>
          <w:szCs w:val="27"/>
        </w:rPr>
        <w:t xml:space="preserve"> РАБОТ</w:t>
      </w:r>
    </w:p>
    <w:p w:rsidR="005B6B2A" w:rsidRDefault="00722F02"/>
    <w:sectPr w:rsidR="005B6B2A" w:rsidSect="00E6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3796"/>
    <w:multiLevelType w:val="hybridMultilevel"/>
    <w:tmpl w:val="72161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2494B"/>
    <w:multiLevelType w:val="hybridMultilevel"/>
    <w:tmpl w:val="28FC9668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3BB00B9"/>
    <w:multiLevelType w:val="hybridMultilevel"/>
    <w:tmpl w:val="F022F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95595"/>
    <w:multiLevelType w:val="hybridMultilevel"/>
    <w:tmpl w:val="EC94B2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A18C0"/>
    <w:multiLevelType w:val="hybridMultilevel"/>
    <w:tmpl w:val="48C87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722F02"/>
    <w:rsid w:val="00722F02"/>
    <w:rsid w:val="009E57B0"/>
    <w:rsid w:val="00BF239F"/>
    <w:rsid w:val="00E6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02"/>
    <w:pPr>
      <w:spacing w:after="0" w:line="240" w:lineRule="auto"/>
      <w:ind w:left="714" w:hanging="357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722F02"/>
    <w:pPr>
      <w:widowControl w:val="0"/>
      <w:autoSpaceDE w:val="0"/>
      <w:autoSpaceDN w:val="0"/>
      <w:adjustRightInd w:val="0"/>
      <w:spacing w:before="108" w:after="108"/>
      <w:ind w:left="0" w:firstLine="0"/>
      <w:jc w:val="center"/>
      <w:outlineLvl w:val="0"/>
    </w:pPr>
    <w:rPr>
      <w:rFonts w:ascii="Arial" w:eastAsiaTheme="minorEastAsia" w:hAnsi="Arial" w:cs="Arial"/>
      <w:b/>
      <w:bCs/>
      <w:color w:val="00008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F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F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22F0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2F02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722F02"/>
    <w:pPr>
      <w:widowControl w:val="0"/>
      <w:autoSpaceDE w:val="0"/>
      <w:autoSpaceDN w:val="0"/>
      <w:adjustRightInd w:val="0"/>
      <w:ind w:left="0" w:firstLine="0"/>
    </w:pPr>
    <w:rPr>
      <w:rFonts w:ascii="Arial" w:eastAsiaTheme="minorEastAsia" w:hAnsi="Arial" w:cs="Arial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1834</Words>
  <Characters>10456</Characters>
  <Application>Microsoft Office Word</Application>
  <DocSecurity>0</DocSecurity>
  <Lines>87</Lines>
  <Paragraphs>24</Paragraphs>
  <ScaleCrop>false</ScaleCrop>
  <Company>DNA Project</Company>
  <LinksUpToDate>false</LinksUpToDate>
  <CharactersWithSpaces>12266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2016-01-15T11:50:00Z</dcterms:created>
  <dcterms:modified xsi:type="dcterms:W3CDTF">2016-01-15T11:51:00Z</dcterms:modified>
</cp:coreProperties>
</file>